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A31E" w14:textId="75D113BF" w:rsidR="0072784F" w:rsidRDefault="00C04A0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C04A06">
        <w:rPr>
          <w:rFonts w:ascii="Arial" w:hAnsi="Arial" w:cs="Arial"/>
          <w:b/>
        </w:rPr>
        <w:t xml:space="preserve">OBRAZLOŽENJE GODIŠNJEG IZVJEŠTAJA O IZVRŠENJU </w:t>
      </w:r>
      <w:r w:rsidR="00BE054C">
        <w:rPr>
          <w:rFonts w:ascii="Arial" w:hAnsi="Arial" w:cs="Arial"/>
          <w:b/>
        </w:rPr>
        <w:t>ZA 202</w:t>
      </w:r>
      <w:r w:rsidR="0085427F">
        <w:rPr>
          <w:rFonts w:ascii="Arial" w:hAnsi="Arial" w:cs="Arial"/>
          <w:b/>
        </w:rPr>
        <w:t>4</w:t>
      </w:r>
      <w:r w:rsidR="00BE054C">
        <w:rPr>
          <w:rFonts w:ascii="Arial" w:hAnsi="Arial" w:cs="Arial"/>
          <w:b/>
        </w:rPr>
        <w:t>. GODINU</w:t>
      </w:r>
    </w:p>
    <w:p w14:paraId="1AEB21C9" w14:textId="77777777" w:rsidR="00C04A06" w:rsidRPr="00C04A06" w:rsidRDefault="00C04A06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14:paraId="71B1C9F1" w14:textId="72CF45E4" w:rsidR="009F2EDF" w:rsidRPr="00C04A06" w:rsidRDefault="00BF6C6E" w:rsidP="00C403BB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BROJČANA OZNAKA</w:t>
      </w:r>
      <w:r w:rsidR="00782B7F" w:rsidRPr="00C04A06">
        <w:rPr>
          <w:rFonts w:cstheme="minorHAnsi"/>
          <w:b/>
        </w:rPr>
        <w:t xml:space="preserve"> I NAZIV </w:t>
      </w:r>
      <w:r w:rsidR="006A2D91">
        <w:rPr>
          <w:rFonts w:cstheme="minorHAnsi"/>
          <w:b/>
        </w:rPr>
        <w:t>GLAVE</w:t>
      </w:r>
      <w:r w:rsidR="00041292" w:rsidRPr="00C04A06">
        <w:rPr>
          <w:rFonts w:cstheme="minorHAnsi"/>
          <w:b/>
        </w:rPr>
        <w:t xml:space="preserve">: </w:t>
      </w:r>
      <w:r w:rsidR="00535013">
        <w:rPr>
          <w:rFonts w:cstheme="minorHAnsi"/>
          <w:b/>
        </w:rPr>
        <w:t>8-14 – OSNOVNA ŠKOLA „SLAVA RAŠKAJ“</w:t>
      </w:r>
    </w:p>
    <w:p w14:paraId="49E51D82" w14:textId="77777777" w:rsidR="007A6406" w:rsidRDefault="007A6406" w:rsidP="001378A3">
      <w:pPr>
        <w:spacing w:after="0" w:line="240" w:lineRule="auto"/>
        <w:rPr>
          <w:rFonts w:cstheme="minorHAnsi"/>
          <w:b/>
        </w:rPr>
      </w:pPr>
    </w:p>
    <w:p w14:paraId="0D667C95" w14:textId="64C08CC4" w:rsidR="001378A3" w:rsidRPr="001378A3" w:rsidRDefault="001E6D4E" w:rsidP="001378A3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SAŽETAK DJELOKRUGA RADA</w:t>
      </w:r>
      <w:r w:rsidR="00041292" w:rsidRPr="00C04A06">
        <w:rPr>
          <w:rFonts w:cstheme="minorHAnsi"/>
          <w:b/>
        </w:rPr>
        <w:t>:</w:t>
      </w:r>
    </w:p>
    <w:p w14:paraId="415703E2" w14:textId="088378EE" w:rsidR="0070056C" w:rsidRPr="00615615" w:rsidRDefault="001378A3" w:rsidP="0070056C">
      <w:pPr>
        <w:spacing w:after="0" w:line="240" w:lineRule="auto"/>
        <w:rPr>
          <w:rFonts w:cstheme="minorHAnsi"/>
        </w:rPr>
      </w:pPr>
      <w:r>
        <w:rPr>
          <w:rFonts w:cstheme="minorHAnsi"/>
        </w:rPr>
        <w:t>Najznačajniji poslovi i zadaci na razini razdjela obuhvaćaju:</w:t>
      </w:r>
      <w:r w:rsidR="00615615">
        <w:rPr>
          <w:rFonts w:cstheme="minorHAnsi"/>
        </w:rPr>
        <w:t xml:space="preserve"> o</w:t>
      </w:r>
      <w:r w:rsidR="0070056C" w:rsidRPr="000B7B28">
        <w:rPr>
          <w:rFonts w:ascii="Times New Roman" w:hAnsi="Times New Roman" w:cs="Times New Roman"/>
          <w:bCs/>
        </w:rPr>
        <w:t>dgoj i obrazovanje učenika od 1. do 8. razreda.</w:t>
      </w:r>
    </w:p>
    <w:p w14:paraId="61207355" w14:textId="0257CEAE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ORGANIZACIJSKA STRUKTURA:</w:t>
      </w:r>
    </w:p>
    <w:p w14:paraId="2843772E" w14:textId="6142C6A2" w:rsidR="001E6D4E" w:rsidRPr="0070056C" w:rsidRDefault="0070056C" w:rsidP="0070056C">
      <w:pPr>
        <w:snapToGrid w:val="0"/>
        <w:spacing w:line="240" w:lineRule="auto"/>
        <w:ind w:right="1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Osnovna škola „Slava Raškaj“ Ozalj u svom sastavu ima 1 matičnu školu u Ozlju i šest područnih škola (Mali Erjavec, Podbrežje, Trg, „J. Kamenar“ Vrhovac, Vivodina i Zorkovac). U školskoj godini 202</w:t>
      </w:r>
      <w:r w:rsidR="004D0BD1">
        <w:rPr>
          <w:rFonts w:ascii="Times New Roman" w:hAnsi="Times New Roman"/>
        </w:rPr>
        <w:t>3</w:t>
      </w:r>
      <w:r>
        <w:rPr>
          <w:rFonts w:ascii="Times New Roman" w:hAnsi="Times New Roman"/>
        </w:rPr>
        <w:t>./202</w:t>
      </w:r>
      <w:r w:rsidR="004D0BD1">
        <w:rPr>
          <w:rFonts w:ascii="Times New Roman" w:hAnsi="Times New Roman"/>
        </w:rPr>
        <w:t>4</w:t>
      </w:r>
      <w:r>
        <w:rPr>
          <w:rFonts w:ascii="Times New Roman" w:hAnsi="Times New Roman"/>
        </w:rPr>
        <w:t>.  formirana  su 23 razredna odjela od 3</w:t>
      </w:r>
      <w:r w:rsidR="00437E2C">
        <w:rPr>
          <w:rFonts w:ascii="Times New Roman" w:hAnsi="Times New Roman"/>
        </w:rPr>
        <w:t>57</w:t>
      </w:r>
      <w:r>
        <w:rPr>
          <w:rFonts w:ascii="Times New Roman" w:hAnsi="Times New Roman"/>
        </w:rPr>
        <w:t xml:space="preserve"> učenika: 15 razredne nastave i 8 predmetne nastave. </w:t>
      </w:r>
      <w:r w:rsidR="003F1D87">
        <w:rPr>
          <w:rFonts w:ascii="Times New Roman" w:hAnsi="Times New Roman"/>
        </w:rPr>
        <w:t>U školskoj godini 202</w:t>
      </w:r>
      <w:r w:rsidR="00437E2C">
        <w:rPr>
          <w:rFonts w:ascii="Times New Roman" w:hAnsi="Times New Roman"/>
        </w:rPr>
        <w:t>4</w:t>
      </w:r>
      <w:r w:rsidR="003F1D87">
        <w:rPr>
          <w:rFonts w:ascii="Times New Roman" w:hAnsi="Times New Roman"/>
        </w:rPr>
        <w:t>./2</w:t>
      </w:r>
      <w:r w:rsidR="00437E2C">
        <w:rPr>
          <w:rFonts w:ascii="Times New Roman" w:hAnsi="Times New Roman"/>
        </w:rPr>
        <w:t>5</w:t>
      </w:r>
      <w:r w:rsidR="003F1D87">
        <w:rPr>
          <w:rFonts w:ascii="Times New Roman" w:hAnsi="Times New Roman"/>
        </w:rPr>
        <w:t>. formirana su 2</w:t>
      </w:r>
      <w:r w:rsidR="00437E2C">
        <w:rPr>
          <w:rFonts w:ascii="Times New Roman" w:hAnsi="Times New Roman"/>
        </w:rPr>
        <w:t>3</w:t>
      </w:r>
      <w:r w:rsidR="003F1D87">
        <w:rPr>
          <w:rFonts w:ascii="Times New Roman" w:hAnsi="Times New Roman"/>
        </w:rPr>
        <w:t xml:space="preserve"> razredna odjela  od 3</w:t>
      </w:r>
      <w:r w:rsidR="00437E2C">
        <w:rPr>
          <w:rFonts w:ascii="Times New Roman" w:hAnsi="Times New Roman"/>
        </w:rPr>
        <w:t>48</w:t>
      </w:r>
      <w:r w:rsidR="003F1D87">
        <w:rPr>
          <w:rFonts w:ascii="Times New Roman" w:hAnsi="Times New Roman"/>
        </w:rPr>
        <w:t xml:space="preserve"> učenika:  u</w:t>
      </w:r>
      <w:r>
        <w:rPr>
          <w:rFonts w:ascii="Times New Roman" w:hAnsi="Times New Roman"/>
        </w:rPr>
        <w:t xml:space="preserve"> razrednoj nastavi od 1</w:t>
      </w:r>
      <w:r w:rsidR="00437E2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razrednih odjela su </w:t>
      </w:r>
      <w:r w:rsidR="00437E2C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razredna odjela dvorazredne kombinacije (</w:t>
      </w:r>
      <w:r w:rsidR="00437E2C">
        <w:rPr>
          <w:rFonts w:ascii="Times New Roman" w:hAnsi="Times New Roman"/>
        </w:rPr>
        <w:t xml:space="preserve">2 u </w:t>
      </w:r>
      <w:r>
        <w:rPr>
          <w:rFonts w:ascii="Times New Roman" w:hAnsi="Times New Roman"/>
        </w:rPr>
        <w:t xml:space="preserve">PŠ „J. Kamenar“ Vrhovac i 1 u PŠ Mali Erjavec), </w:t>
      </w:r>
      <w:r w:rsidR="00437E2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  trorazredn</w:t>
      </w:r>
      <w:r w:rsidR="00437E2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(PŠ </w:t>
      </w:r>
      <w:r w:rsidR="00437E2C">
        <w:rPr>
          <w:rFonts w:ascii="Times New Roman" w:hAnsi="Times New Roman"/>
        </w:rPr>
        <w:t xml:space="preserve">Vivodina) i </w:t>
      </w:r>
      <w:r w:rsidR="003F1D87">
        <w:rPr>
          <w:rFonts w:ascii="Times New Roman" w:hAnsi="Times New Roman"/>
        </w:rPr>
        <w:t xml:space="preserve"> </w:t>
      </w:r>
      <w:r w:rsidR="00437E2C">
        <w:rPr>
          <w:rFonts w:ascii="Times New Roman" w:hAnsi="Times New Roman"/>
        </w:rPr>
        <w:t>2</w:t>
      </w:r>
      <w:r w:rsidR="003F1D87">
        <w:rPr>
          <w:rFonts w:ascii="Times New Roman" w:hAnsi="Times New Roman"/>
        </w:rPr>
        <w:t xml:space="preserve"> četver</w:t>
      </w:r>
      <w:r w:rsidR="00691488">
        <w:rPr>
          <w:rFonts w:ascii="Times New Roman" w:hAnsi="Times New Roman"/>
        </w:rPr>
        <w:t>o</w:t>
      </w:r>
      <w:r w:rsidR="003F1D87">
        <w:rPr>
          <w:rFonts w:ascii="Times New Roman" w:hAnsi="Times New Roman"/>
        </w:rPr>
        <w:t>razredn</w:t>
      </w:r>
      <w:r w:rsidR="00437E2C">
        <w:rPr>
          <w:rFonts w:ascii="Times New Roman" w:hAnsi="Times New Roman"/>
        </w:rPr>
        <w:t>e</w:t>
      </w:r>
      <w:r w:rsidR="003F1D87">
        <w:rPr>
          <w:rFonts w:ascii="Times New Roman" w:hAnsi="Times New Roman"/>
        </w:rPr>
        <w:t xml:space="preserve"> (PŠ Zorkovac</w:t>
      </w:r>
      <w:r w:rsidR="00437E2C">
        <w:rPr>
          <w:rFonts w:ascii="Times New Roman" w:hAnsi="Times New Roman"/>
        </w:rPr>
        <w:t xml:space="preserve"> i PŠ Trg</w:t>
      </w:r>
      <w:r w:rsidR="003F1D87">
        <w:rPr>
          <w:rFonts w:ascii="Times New Roman" w:hAnsi="Times New Roman"/>
        </w:rPr>
        <w:t xml:space="preserve">) te </w:t>
      </w:r>
      <w:r>
        <w:rPr>
          <w:rFonts w:ascii="Times New Roman" w:hAnsi="Times New Roman"/>
        </w:rPr>
        <w:t xml:space="preserve"> </w:t>
      </w:r>
      <w:r w:rsidR="00437E2C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čistih razrednih odjela (</w:t>
      </w:r>
      <w:r w:rsidR="00437E2C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u matičnoj školi u Ozlju</w:t>
      </w:r>
      <w:r w:rsidR="00437E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 2 u PŠ Mali Erjavec)</w:t>
      </w:r>
      <w:r w:rsidR="001E3CC0">
        <w:rPr>
          <w:rFonts w:ascii="Times New Roman" w:hAnsi="Times New Roman"/>
        </w:rPr>
        <w:t xml:space="preserve"> i 8 predmetne nastave</w:t>
      </w:r>
      <w:r>
        <w:rPr>
          <w:rFonts w:ascii="Times New Roman" w:hAnsi="Times New Roman"/>
        </w:rPr>
        <w:t xml:space="preserve">. </w:t>
      </w:r>
      <w:r w:rsidR="00437E2C">
        <w:rPr>
          <w:rFonts w:ascii="Times New Roman" w:hAnsi="Times New Roman"/>
        </w:rPr>
        <w:t xml:space="preserve">PŠ Podbrežje je privremeno prestala s radom </w:t>
      </w:r>
      <w:r w:rsidR="001E3CC0">
        <w:rPr>
          <w:rFonts w:ascii="Times New Roman" w:hAnsi="Times New Roman"/>
        </w:rPr>
        <w:t>(</w:t>
      </w:r>
      <w:r w:rsidR="00437E2C">
        <w:rPr>
          <w:rFonts w:ascii="Times New Roman" w:hAnsi="Times New Roman"/>
        </w:rPr>
        <w:t>zbog ne</w:t>
      </w:r>
      <w:r w:rsidR="001E3CC0">
        <w:rPr>
          <w:rFonts w:ascii="Times New Roman" w:hAnsi="Times New Roman"/>
        </w:rPr>
        <w:t xml:space="preserve">postojanja </w:t>
      </w:r>
      <w:r w:rsidR="00437E2C">
        <w:rPr>
          <w:rFonts w:ascii="Times New Roman" w:hAnsi="Times New Roman"/>
        </w:rPr>
        <w:t xml:space="preserve"> učenika</w:t>
      </w:r>
      <w:r w:rsidR="001E3CC0">
        <w:rPr>
          <w:rFonts w:ascii="Times New Roman" w:hAnsi="Times New Roman"/>
        </w:rPr>
        <w:t xml:space="preserve"> za upis) </w:t>
      </w:r>
      <w:r w:rsidR="00437E2C">
        <w:rPr>
          <w:rFonts w:ascii="Times New Roman" w:hAnsi="Times New Roman"/>
        </w:rPr>
        <w:t xml:space="preserve"> s 1.9.2024. godine.</w:t>
      </w:r>
      <w:r>
        <w:rPr>
          <w:rFonts w:ascii="Times New Roman" w:hAnsi="Times New Roman"/>
        </w:rPr>
        <w:t xml:space="preserve"> Škola ima ukupno </w:t>
      </w:r>
      <w:r w:rsidR="00691488">
        <w:rPr>
          <w:rFonts w:ascii="Times New Roman" w:hAnsi="Times New Roman"/>
        </w:rPr>
        <w:t>58</w:t>
      </w:r>
      <w:r>
        <w:rPr>
          <w:rFonts w:ascii="Times New Roman" w:hAnsi="Times New Roman"/>
        </w:rPr>
        <w:t xml:space="preserve"> zaposlenika (40 učitelja i 3 stručna suradnika te 15 ostalih zaposlenika). Nastava se odvija u dvije smjene u matičnoj školi zbog nedostatka prostora, a  u svih </w:t>
      </w:r>
      <w:r w:rsidR="00437E2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područnih škola  je organiziran jednosmjenski rad. U matičnoj školi je organiziran produženi boravak za učenike od 1. do 4. razreda koji financira  Grad Ozalj (učiteljicu) i roditelji (prehranu). Organiziran je prijevoz iz 10 relacija u matičnu školu i tri područne škole u jutarnju i poslijepodnevnu smjenu.</w:t>
      </w:r>
    </w:p>
    <w:p w14:paraId="3F3FE0E6" w14:textId="2DE059A3" w:rsidR="00041292" w:rsidRPr="00C04A06" w:rsidRDefault="00C04A06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IZVRŠENJE FINANCIJSKOG PLANA ZA SIJEČANJ</w:t>
      </w:r>
      <w:r w:rsidR="00BF6C6E">
        <w:rPr>
          <w:rFonts w:cstheme="minorHAnsi"/>
          <w:b/>
        </w:rPr>
        <w:t xml:space="preserve"> </w:t>
      </w:r>
      <w:r w:rsidRPr="00C04A06">
        <w:rPr>
          <w:rFonts w:cstheme="minorHAnsi"/>
          <w:b/>
        </w:rPr>
        <w:t>-</w:t>
      </w:r>
      <w:r w:rsidR="00BF6C6E">
        <w:rPr>
          <w:rFonts w:cstheme="minorHAnsi"/>
          <w:b/>
        </w:rPr>
        <w:t xml:space="preserve"> </w:t>
      </w:r>
      <w:r w:rsidR="00BE054C">
        <w:rPr>
          <w:rFonts w:cstheme="minorHAnsi"/>
          <w:b/>
        </w:rPr>
        <w:t xml:space="preserve">PROSINAC </w:t>
      </w:r>
      <w:r w:rsidRPr="00C04A06">
        <w:rPr>
          <w:rFonts w:cstheme="minorHAnsi"/>
          <w:b/>
        </w:rPr>
        <w:t>202</w:t>
      </w:r>
      <w:r w:rsidR="0085427F">
        <w:rPr>
          <w:rFonts w:cstheme="minorHAnsi"/>
          <w:b/>
        </w:rPr>
        <w:t>4</w:t>
      </w:r>
      <w:r w:rsidRPr="00C04A06">
        <w:rPr>
          <w:rFonts w:cstheme="minorHAnsi"/>
          <w:b/>
        </w:rPr>
        <w:t>.</w:t>
      </w:r>
      <w:r w:rsidR="00742729" w:rsidRPr="00C04A06">
        <w:rPr>
          <w:rFonts w:cstheme="minorHAnsi"/>
          <w:b/>
        </w:rPr>
        <w:t xml:space="preserve"> </w:t>
      </w:r>
      <w:r w:rsidR="00742729" w:rsidRPr="00C04A06">
        <w:rPr>
          <w:rFonts w:cstheme="minorHAnsi"/>
          <w:bCs/>
          <w:i/>
          <w:iCs/>
        </w:rPr>
        <w:t>(iznosi u EUR)</w:t>
      </w:r>
      <w:r w:rsidR="00041292" w:rsidRPr="00C04A06">
        <w:rPr>
          <w:rFonts w:cstheme="minorHAnsi"/>
          <w:b/>
        </w:rPr>
        <w:t>:</w:t>
      </w:r>
    </w:p>
    <w:p w14:paraId="10A3B272" w14:textId="77777777" w:rsidR="009F2EDF" w:rsidRPr="00C04A06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1234"/>
        <w:gridCol w:w="1234"/>
        <w:gridCol w:w="1309"/>
        <w:gridCol w:w="1267"/>
        <w:gridCol w:w="885"/>
        <w:gridCol w:w="885"/>
      </w:tblGrid>
      <w:tr w:rsidR="00B93305" w:rsidRPr="00C403BB" w14:paraId="412EF885" w14:textId="77777777" w:rsidTr="007A6406">
        <w:trPr>
          <w:trHeight w:val="39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0C9326" w14:textId="1A0412C8" w:rsidR="00C403BB" w:rsidRPr="00C403BB" w:rsidRDefault="00C65EC0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</w:t>
            </w:r>
            <w:r w:rsidR="00C403BB"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znaka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 i naziv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7614E2" w14:textId="0E7D1112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202</w:t>
            </w:r>
            <w:r w:rsidR="0085427F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0C1A82" w14:textId="1F0A00CC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85427F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61E989" w14:textId="2A5D35DA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II 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Rebalans 202</w:t>
            </w:r>
            <w:r w:rsidR="0085427F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48ED6F" w14:textId="56CE052B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 xml:space="preserve">Izvršenje 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202</w:t>
            </w:r>
            <w:r w:rsidR="0085427F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="005D35E4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C98BCD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04EE18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B93305" w:rsidRPr="00C403BB" w14:paraId="5F0C4B2F" w14:textId="77777777" w:rsidTr="007A6406">
        <w:trPr>
          <w:trHeight w:val="74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200CC13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A1D2DD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233995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64E609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D9F077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4EACF2F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1B22A1" w14:textId="77777777" w:rsidR="00C403BB" w:rsidRPr="00C403BB" w:rsidRDefault="00C403BB" w:rsidP="00C403BB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C403B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B93305" w:rsidRPr="00C403BB" w14:paraId="6E03FC95" w14:textId="77777777" w:rsidTr="007A6406">
        <w:trPr>
          <w:trHeight w:val="173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26AFD8" w14:textId="27EEE6C2" w:rsidR="00C403BB" w:rsidRPr="00C403BB" w:rsidRDefault="00535013" w:rsidP="00C403B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Glava 14-Osnovna škola „Slava Raškaj“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734DF77" w14:textId="110FC577" w:rsidR="00C403BB" w:rsidRPr="00C403BB" w:rsidRDefault="0006146D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</w:t>
            </w:r>
            <w:r w:rsidR="00C706D3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774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  <w:r w:rsidR="00C706D3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125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,</w:t>
            </w:r>
            <w:r w:rsidR="00C706D3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76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26DA495" w14:textId="3E544CE1" w:rsidR="00C403BB" w:rsidRPr="00C403BB" w:rsidRDefault="00C706D3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249.862</w:t>
            </w:r>
            <w:r w:rsidR="0006146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4FC57D" w14:textId="2B53E53A" w:rsidR="00C403BB" w:rsidRPr="00C403BB" w:rsidRDefault="00C706D3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  <w:r w:rsidR="0006146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425</w:t>
            </w:r>
            <w:r w:rsidR="0006146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064</w:t>
            </w:r>
            <w:r w:rsidR="0006146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,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65832B0" w14:textId="282FE7C0" w:rsidR="00C403BB" w:rsidRPr="00C403BB" w:rsidRDefault="00C706D3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  <w:r w:rsidR="0006146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321</w:t>
            </w:r>
            <w:r w:rsidR="0006146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823</w:t>
            </w:r>
            <w:r w:rsidR="0006146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,7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09D6173" w14:textId="3B2840AD" w:rsidR="00C403BB" w:rsidRPr="00C403BB" w:rsidRDefault="00C706D3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130,87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B07EF9" w14:textId="795E81DD" w:rsidR="00C403BB" w:rsidRPr="00C403BB" w:rsidRDefault="00C706D3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95,74</w:t>
            </w:r>
          </w:p>
        </w:tc>
      </w:tr>
      <w:tr w:rsidR="00B93305" w:rsidRPr="00C403BB" w14:paraId="415DBB86" w14:textId="77777777" w:rsidTr="007A6406">
        <w:trPr>
          <w:trHeight w:val="74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FDD013" w14:textId="54DB8EB3" w:rsidR="00C403BB" w:rsidRPr="00C403BB" w:rsidRDefault="008E5C9F" w:rsidP="00C403B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 Zakonski standardi javnih ustanova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9242AC5" w14:textId="2F189388" w:rsidR="00C403BB" w:rsidRPr="00C403BB" w:rsidRDefault="005D15E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276.753,80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896E14" w14:textId="74AB773F" w:rsidR="00C403BB" w:rsidRPr="00C403BB" w:rsidRDefault="005D15E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217.560,00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250DD0A" w14:textId="03E02C43" w:rsidR="00C403BB" w:rsidRPr="00C403BB" w:rsidRDefault="005D15E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287.153,35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33CB86E" w14:textId="0947F539" w:rsidR="00C403BB" w:rsidRPr="00C403BB" w:rsidRDefault="005D15E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287.153,35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B7C07BC" w14:textId="377C6A42" w:rsidR="00C403BB" w:rsidRPr="00C403BB" w:rsidRDefault="005D15E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103,76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041A4D8" w14:textId="649C27F6" w:rsidR="00C403BB" w:rsidRPr="00C403BB" w:rsidRDefault="001300F0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B93305" w:rsidRPr="00C403BB" w14:paraId="7598D764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07C90B5C" w14:textId="46C572C2" w:rsidR="00EF6A5D" w:rsidRDefault="00EF6A5D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A100034 Odgojnoobrazovno,</w:t>
            </w:r>
          </w:p>
          <w:p w14:paraId="43EFE157" w14:textId="55081E5B" w:rsidR="00C403BB" w:rsidRPr="00C403BB" w:rsidRDefault="00EF6A5D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administrativno i tehničko osoblje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4A4A264" w14:textId="47269525" w:rsidR="00C403BB" w:rsidRPr="00C403BB" w:rsidRDefault="0085427F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35.640,00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AF6C3BA" w14:textId="12D657AF" w:rsidR="00C403BB" w:rsidRPr="00C403BB" w:rsidRDefault="00EF6A5D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</w:t>
            </w:r>
            <w:r w:rsidR="001944A6">
              <w:rPr>
                <w:rFonts w:eastAsia="Times New Roman" w:cstheme="minorHAnsi"/>
                <w:sz w:val="16"/>
                <w:szCs w:val="16"/>
                <w:lang w:eastAsia="hr-HR"/>
              </w:rPr>
              <w:t>6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.</w:t>
            </w:r>
            <w:r w:rsidR="001944A6">
              <w:rPr>
                <w:rFonts w:eastAsia="Times New Roman" w:cstheme="minorHAnsi"/>
                <w:sz w:val="16"/>
                <w:szCs w:val="16"/>
                <w:lang w:eastAsia="hr-HR"/>
              </w:rPr>
              <w:t>840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7BF718B" w14:textId="18605750" w:rsidR="00C403BB" w:rsidRPr="00C403BB" w:rsidRDefault="00EF6A5D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</w:t>
            </w:r>
            <w:r w:rsidR="001944A6">
              <w:rPr>
                <w:rFonts w:eastAsia="Times New Roman" w:cstheme="minorHAnsi"/>
                <w:sz w:val="16"/>
                <w:szCs w:val="16"/>
                <w:lang w:eastAsia="hr-HR"/>
              </w:rPr>
              <w:t>7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.</w:t>
            </w:r>
            <w:r w:rsidR="001944A6">
              <w:rPr>
                <w:rFonts w:eastAsia="Times New Roman" w:cstheme="minorHAnsi"/>
                <w:sz w:val="16"/>
                <w:szCs w:val="16"/>
                <w:lang w:eastAsia="hr-HR"/>
              </w:rPr>
              <w:t>368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6739319" w14:textId="166B2980" w:rsidR="00C403BB" w:rsidRPr="00C403BB" w:rsidRDefault="00EF6A5D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</w:t>
            </w:r>
            <w:r w:rsidR="001944A6">
              <w:rPr>
                <w:rFonts w:eastAsia="Times New Roman" w:cstheme="minorHAnsi"/>
                <w:sz w:val="16"/>
                <w:szCs w:val="16"/>
                <w:lang w:eastAsia="hr-HR"/>
              </w:rPr>
              <w:t>7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.</w:t>
            </w:r>
            <w:r w:rsidR="001944A6">
              <w:rPr>
                <w:rFonts w:eastAsia="Times New Roman" w:cstheme="minorHAnsi"/>
                <w:sz w:val="16"/>
                <w:szCs w:val="16"/>
                <w:lang w:eastAsia="hr-HR"/>
              </w:rPr>
              <w:t>368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ADF095D" w14:textId="33290146" w:rsidR="00C403BB" w:rsidRPr="00C403BB" w:rsidRDefault="001F0478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104,85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977021C" w14:textId="1877AAFF" w:rsidR="00C403BB" w:rsidRPr="00C403BB" w:rsidRDefault="001300F0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B93305" w:rsidRPr="00C403BB" w14:paraId="0D96D109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1BFC9BA7" w14:textId="6C67C80F" w:rsidR="008E5C9F" w:rsidRDefault="00EF6A5D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A100034A Odgojnoobrazovno, administrativno i tehničko osoblje-posebni dio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4EC0E2A" w14:textId="7EDA0569" w:rsidR="008E5C9F" w:rsidRPr="00C403BB" w:rsidRDefault="001F0478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EE844F4" w14:textId="5988D157" w:rsidR="008E5C9F" w:rsidRPr="00C403BB" w:rsidRDefault="00C13DBA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FA9FECA" w14:textId="74B3F00F" w:rsidR="008E5C9F" w:rsidRPr="00C403BB" w:rsidRDefault="001F0478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84</w:t>
            </w:r>
            <w:r w:rsidR="00C13DBA">
              <w:rPr>
                <w:rFonts w:eastAsia="Times New Roman" w:cstheme="minorHAnsi"/>
                <w:sz w:val="16"/>
                <w:szCs w:val="16"/>
                <w:lang w:eastAsia="hr-HR"/>
              </w:rPr>
              <w:t>.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</w:t>
            </w:r>
            <w:r w:rsidR="00C13DBA">
              <w:rPr>
                <w:rFonts w:eastAsia="Times New Roman" w:cstheme="minorHAnsi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A03D0F" w14:textId="63E43BDF" w:rsidR="008E5C9F" w:rsidRPr="00C403BB" w:rsidRDefault="001F0478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84</w:t>
            </w:r>
            <w:r w:rsidR="00C13DBA">
              <w:rPr>
                <w:rFonts w:eastAsia="Times New Roman" w:cstheme="minorHAnsi"/>
                <w:sz w:val="16"/>
                <w:szCs w:val="16"/>
                <w:lang w:eastAsia="hr-HR"/>
              </w:rPr>
              <w:t>.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</w:t>
            </w:r>
            <w:r w:rsidR="00C13DBA">
              <w:rPr>
                <w:rFonts w:eastAsia="Times New Roman" w:cstheme="minorHAnsi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95352B3" w14:textId="4F457EA8" w:rsidR="008E5C9F" w:rsidRPr="00C403BB" w:rsidRDefault="001F0478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84</w:t>
            </w:r>
            <w:r w:rsidR="000A4644">
              <w:rPr>
                <w:rFonts w:eastAsia="Times New Roman" w:cstheme="minorHAnsi"/>
                <w:sz w:val="16"/>
                <w:szCs w:val="16"/>
                <w:lang w:eastAsia="hr-HR"/>
              </w:rPr>
              <w:t>,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</w:t>
            </w:r>
            <w:r w:rsidR="000A4644"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C98663B" w14:textId="6C13FFEB" w:rsidR="008E5C9F" w:rsidRPr="00C403BB" w:rsidRDefault="001300F0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B93305" w:rsidRPr="00C403BB" w14:paraId="32F38B30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4A003AB7" w14:textId="5F3C0795" w:rsidR="008E5C9F" w:rsidRDefault="00C13DBA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A100035 Operativni plan tekućeg i investicijskog održavanja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5D959BF" w14:textId="00C60EFE" w:rsidR="008E5C9F" w:rsidRPr="00C403BB" w:rsidRDefault="00C13DBA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</w:t>
            </w:r>
            <w:r w:rsidR="001F0478">
              <w:rPr>
                <w:rFonts w:eastAsia="Times New Roman" w:cstheme="minorHAnsi"/>
                <w:sz w:val="16"/>
                <w:szCs w:val="16"/>
                <w:lang w:eastAsia="hr-HR"/>
              </w:rPr>
              <w:t>000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</w:t>
            </w:r>
            <w:r w:rsidR="001F0478">
              <w:rPr>
                <w:rFonts w:eastAsia="Times New Roman" w:cstheme="minorHAnsi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E54B100" w14:textId="4C4C41F2" w:rsidR="008E5C9F" w:rsidRPr="00C403BB" w:rsidRDefault="001F0478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</w:t>
            </w:r>
            <w:r w:rsidR="00C13DBA">
              <w:rPr>
                <w:rFonts w:eastAsia="Times New Roman" w:cstheme="minorHAnsi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2174B2F" w14:textId="7C5B6E4C" w:rsidR="008E5C9F" w:rsidRPr="00C403BB" w:rsidRDefault="00C13DBA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ABF90E" w14:textId="5D4C059D" w:rsidR="008E5C9F" w:rsidRPr="00C403BB" w:rsidRDefault="00C13DBA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A7E63A8" w14:textId="1DA311C4" w:rsidR="008E5C9F" w:rsidRPr="00C403BB" w:rsidRDefault="001F0478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DC1E825" w14:textId="2EB15A85" w:rsidR="008E5C9F" w:rsidRPr="00C403BB" w:rsidRDefault="001300F0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B93305" w:rsidRPr="00C403BB" w14:paraId="5A3F93A5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430BE810" w14:textId="2BA26CCF" w:rsidR="008E5C9F" w:rsidRDefault="00C13DBA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A100199 Prijevoz učenika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AD2876E" w14:textId="17527E07" w:rsidR="008E5C9F" w:rsidRPr="00C403BB" w:rsidRDefault="001F0478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112.123,82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9A24F31" w14:textId="5711BDC8" w:rsidR="008E5C9F" w:rsidRPr="00C403BB" w:rsidRDefault="001F0478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77.720,00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2C4E88A" w14:textId="19709D77" w:rsidR="008E5C9F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162.385,35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719B286" w14:textId="21355B52" w:rsidR="008E5C9F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162.385,35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FE2A7F5" w14:textId="34209F1C" w:rsidR="008E5C9F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144,83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5521D6D" w14:textId="7D6A0389" w:rsidR="008E5C9F" w:rsidRPr="00C403BB" w:rsidRDefault="001300F0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B93305" w:rsidRPr="00C403BB" w14:paraId="120A8FFE" w14:textId="77777777" w:rsidTr="007A6406">
        <w:trPr>
          <w:trHeight w:val="256"/>
        </w:trPr>
        <w:tc>
          <w:tcPr>
            <w:tcW w:w="0" w:type="auto"/>
            <w:shd w:val="clear" w:color="000000" w:fill="FFFFFF"/>
            <w:vAlign w:val="bottom"/>
          </w:tcPr>
          <w:p w14:paraId="6A38C050" w14:textId="736B47CA" w:rsidR="008E5C9F" w:rsidRDefault="00C13DBA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K</w:t>
            </w:r>
            <w:r w:rsidR="00B458CB">
              <w:rPr>
                <w:rFonts w:eastAsia="Times New Roman" w:cstheme="minorHAnsi"/>
                <w:sz w:val="16"/>
                <w:szCs w:val="16"/>
                <w:lang w:eastAsia="hr-HR"/>
              </w:rPr>
              <w:t>1100003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Nefinancijska imovina i investicijsko održavanje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E36A417" w14:textId="436B15AA" w:rsidR="008E5C9F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25.989,98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141D6D4" w14:textId="26C08F28" w:rsidR="008E5C9F" w:rsidRPr="00C403BB" w:rsidRDefault="00C13DBA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5DB6000" w14:textId="53A5FD89" w:rsidR="008E5C9F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BFEC9CD" w14:textId="32BB88CA" w:rsidR="008E5C9F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890833B" w14:textId="5919651A" w:rsidR="008E5C9F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6B074C64" w14:textId="005CEC1E" w:rsidR="008E5C9F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B93305" w:rsidRPr="00C403BB" w14:paraId="12A0439A" w14:textId="77777777" w:rsidTr="007A6406">
        <w:trPr>
          <w:trHeight w:val="317"/>
        </w:trPr>
        <w:tc>
          <w:tcPr>
            <w:tcW w:w="0" w:type="auto"/>
            <w:shd w:val="clear" w:color="000000" w:fill="FFFFFF"/>
            <w:vAlign w:val="bottom"/>
            <w:hideMark/>
          </w:tcPr>
          <w:p w14:paraId="60F639CF" w14:textId="0EAE6E7A" w:rsidR="00C403BB" w:rsidRPr="00C403BB" w:rsidRDefault="00200887" w:rsidP="00C403B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125 Program javnih potreba iznad standarda-vlastiti prihodi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114B5FB" w14:textId="42DF14A9" w:rsidR="00C403BB" w:rsidRPr="00C403BB" w:rsidRDefault="005D15E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3.324,54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2963AB8" w14:textId="41563EED" w:rsidR="00C403BB" w:rsidRPr="00C403BB" w:rsidRDefault="005D15E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  <w:r w:rsidR="00200887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.851,00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8578B33" w14:textId="495B59BE" w:rsidR="00C403BB" w:rsidRPr="00C403BB" w:rsidRDefault="005D15E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5.712,00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183DBCD" w14:textId="21AEEEB1" w:rsidR="00C403BB" w:rsidRPr="00C403BB" w:rsidRDefault="005D15E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4.248,03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A940AC2" w14:textId="78541270" w:rsidR="00C403BB" w:rsidRPr="00C403BB" w:rsidRDefault="005D15E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127,78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C6D92A8" w14:textId="411C3E6F" w:rsidR="00C403BB" w:rsidRPr="00C403BB" w:rsidRDefault="005D15EC" w:rsidP="004341FF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74,37</w:t>
            </w:r>
          </w:p>
        </w:tc>
      </w:tr>
      <w:tr w:rsidR="00B93305" w:rsidRPr="00C403BB" w14:paraId="7F243DCC" w14:textId="77777777" w:rsidTr="007A6406">
        <w:trPr>
          <w:trHeight w:val="149"/>
        </w:trPr>
        <w:tc>
          <w:tcPr>
            <w:tcW w:w="0" w:type="auto"/>
            <w:shd w:val="clear" w:color="000000" w:fill="FFFFFF"/>
            <w:vAlign w:val="bottom"/>
            <w:hideMark/>
          </w:tcPr>
          <w:p w14:paraId="294E1522" w14:textId="36AD07D9" w:rsidR="00C403BB" w:rsidRPr="00C403BB" w:rsidRDefault="00200887" w:rsidP="00C403B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A100042 Javne potrebe iznad standarda-vlastiti prihodi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38D76F2" w14:textId="6B4A9C5B" w:rsidR="00C403BB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3.324,54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518E13A" w14:textId="058FD326" w:rsidR="00C403BB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3.851,00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6855A91" w14:textId="19AE2E14" w:rsidR="00C403BB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5.712,00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4F0471D" w14:textId="275B5E50" w:rsidR="00C403BB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4.248,03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0E50698" w14:textId="3BC295DD" w:rsidR="00C403BB" w:rsidRPr="00C403BB" w:rsidRDefault="009B17DE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</w:t>
            </w:r>
            <w:r w:rsidR="005D15EC">
              <w:rPr>
                <w:rFonts w:eastAsia="Times New Roman" w:cstheme="minorHAnsi"/>
                <w:sz w:val="16"/>
                <w:szCs w:val="16"/>
                <w:lang w:eastAsia="hr-HR"/>
              </w:rPr>
              <w:t>7</w:t>
            </w: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,</w:t>
            </w:r>
            <w:r w:rsidR="005D15EC">
              <w:rPr>
                <w:rFonts w:eastAsia="Times New Roman" w:cstheme="minorHAnsi"/>
                <w:sz w:val="16"/>
                <w:szCs w:val="16"/>
                <w:lang w:eastAsia="hr-HR"/>
              </w:rPr>
              <w:t>78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6D3AADA3" w14:textId="11D20A71" w:rsidR="00C403BB" w:rsidRPr="00C403BB" w:rsidRDefault="005D15EC" w:rsidP="004341FF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74,37</w:t>
            </w:r>
          </w:p>
        </w:tc>
      </w:tr>
      <w:tr w:rsidR="00B93305" w:rsidRPr="00C403BB" w14:paraId="03385859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73620402" w14:textId="2ED6D25E" w:rsidR="006A2D91" w:rsidRPr="006A2D91" w:rsidRDefault="00200887" w:rsidP="006A2D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140 Javne potrebe iznad zakonskog standarda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240C8A7" w14:textId="718D5821" w:rsidR="006A2D91" w:rsidRPr="00024928" w:rsidRDefault="00D411E6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254.207,24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A5E65E4" w14:textId="45FCB9FA" w:rsidR="006A2D91" w:rsidRPr="00024928" w:rsidRDefault="00D411E6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319.710,00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277B0A5" w14:textId="6C81DF06" w:rsidR="006A2D91" w:rsidRPr="00024928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515.549,00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4C09B74" w14:textId="4617A774" w:rsidR="006A2D91" w:rsidRPr="00024928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470.637,37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C18B88A" w14:textId="6EE5AE2E" w:rsidR="006A2D91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185,14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B6C424C" w14:textId="4D8BF64A" w:rsidR="006A2D91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91,29</w:t>
            </w:r>
          </w:p>
        </w:tc>
      </w:tr>
      <w:tr w:rsidR="00B93305" w:rsidRPr="00C403BB" w14:paraId="25F701E7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4A8B6310" w14:textId="6A67C4C1" w:rsidR="006A2D91" w:rsidRPr="006A2D91" w:rsidRDefault="00885D62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A100041 Županijske javne potrebe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643AB2" w14:textId="3E37C1AA" w:rsidR="006A2D91" w:rsidRPr="00C403BB" w:rsidRDefault="008B313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16.346,80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02CAF5C" w14:textId="52AEBE72" w:rsidR="006A2D91" w:rsidRPr="00C403BB" w:rsidRDefault="008B313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16.764,00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D501717" w14:textId="1300A7AC" w:rsidR="006A2D91" w:rsidRPr="00C403BB" w:rsidRDefault="008B313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131.605,00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492AFD1" w14:textId="28FCE557" w:rsidR="006A2D91" w:rsidRPr="00C403BB" w:rsidRDefault="008B313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125.793,47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A6F9A59" w14:textId="693B4EB8" w:rsidR="006A2D91" w:rsidRPr="00C403BB" w:rsidRDefault="008B313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769,52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68135BB" w14:textId="3C42C53B" w:rsidR="006A2D91" w:rsidRPr="00C403BB" w:rsidRDefault="008B313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95,58</w:t>
            </w:r>
          </w:p>
        </w:tc>
      </w:tr>
      <w:tr w:rsidR="00B93305" w:rsidRPr="00C403BB" w14:paraId="58EBA005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087AD769" w14:textId="7141F5F6" w:rsidR="00885D62" w:rsidRPr="006A2D91" w:rsidRDefault="00127D89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A100079 Sufinanciranje izgradnje športske dvorane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BA68646" w14:textId="1557C908" w:rsidR="00885D62" w:rsidRPr="00C403BB" w:rsidRDefault="008B313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14.507,72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E7A0EEF" w14:textId="41CD3B8C" w:rsidR="00885D62" w:rsidRPr="00C403BB" w:rsidRDefault="008B313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B9BC90E" w14:textId="18714D30" w:rsidR="00885D62" w:rsidRPr="00C403BB" w:rsidRDefault="008B313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27CFD06" w14:textId="45F9303B" w:rsidR="00885D62" w:rsidRPr="00C403BB" w:rsidRDefault="008B313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00387FB" w14:textId="0558FA3D" w:rsidR="00885D62" w:rsidRPr="00C403BB" w:rsidRDefault="002A7B00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2844F85" w14:textId="0B5A693E" w:rsidR="00885D62" w:rsidRPr="00C403BB" w:rsidRDefault="008B3134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B93305" w:rsidRPr="00C403BB" w14:paraId="2AC63762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77E9C394" w14:textId="1C6267A0" w:rsidR="00885D62" w:rsidRPr="006A2D91" w:rsidRDefault="008F221E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A100142A Prihodi od nefinancijske imovine i nadoknade štete s osnova osiguranja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E00FD2D" w14:textId="19FCB75D" w:rsidR="00885D62" w:rsidRPr="00C403BB" w:rsidRDefault="00DB5C1C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7300,00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6FD7D4A" w14:textId="254194A5" w:rsidR="00885D62" w:rsidRPr="00C403BB" w:rsidRDefault="00DB5C1C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5BC66D6" w14:textId="14B758F3" w:rsidR="00885D62" w:rsidRPr="00C403BB" w:rsidRDefault="00DB5C1C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934,00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7C1E93F" w14:textId="355AB667" w:rsidR="00885D62" w:rsidRPr="00C403BB" w:rsidRDefault="00DB5C1C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933,64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51DF6FE" w14:textId="6A9EC802" w:rsidR="00885D62" w:rsidRPr="00C403BB" w:rsidRDefault="00DB5C1C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12,79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99957B3" w14:textId="1A144680" w:rsidR="00885D62" w:rsidRPr="00C403BB" w:rsidRDefault="00DB5C1C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99,96</w:t>
            </w:r>
          </w:p>
        </w:tc>
      </w:tr>
      <w:tr w:rsidR="00B93305" w:rsidRPr="00C403BB" w14:paraId="6258F395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0FB9CB86" w14:textId="1F87673F" w:rsidR="00885D62" w:rsidRPr="006A2D91" w:rsidRDefault="008F221E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A100159 Javne potrebe iznad standarda-donacije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5C1837B" w14:textId="573BC759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1.840,27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DE018A" w14:textId="04B62CC3" w:rsidR="00885D62" w:rsidRPr="00C403BB" w:rsidRDefault="008F221E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10.350,00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EEDEEA4" w14:textId="68A61488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8.068,00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8E8C573" w14:textId="3DF99DE3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4EB8547" w14:textId="773BBED6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308,32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A64A69E" w14:textId="7B591D30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70,33</w:t>
            </w:r>
          </w:p>
        </w:tc>
      </w:tr>
      <w:tr w:rsidR="00B93305" w:rsidRPr="00C403BB" w14:paraId="089A6F33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4C00E3E8" w14:textId="2F2F3C0C" w:rsidR="00885D62" w:rsidRPr="006A2D91" w:rsidRDefault="008F221E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A100161 Javne potrebe iznad standarda-OSTALO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9342800" w14:textId="4DFC2E50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29.312,11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0EF7758" w14:textId="28154EDD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35.903,00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DC241A9" w14:textId="20F150EC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05DD04D" w14:textId="634F73FF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94.149,37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A0D06FF" w14:textId="1DB78C36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321,20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0D22321" w14:textId="18D05431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86,38</w:t>
            </w:r>
          </w:p>
        </w:tc>
      </w:tr>
      <w:tr w:rsidR="00B93305" w:rsidRPr="00C403BB" w14:paraId="3D51B732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E3D9CAA" w14:textId="0119C44F" w:rsidR="00885D62" w:rsidRPr="006A2D91" w:rsidRDefault="00FD60E6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A100162 Prijenos sredstava od nenadležnih proračuna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CB01B65" w14:textId="6B4F4440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106.817,71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B17D26D" w14:textId="5FF013A7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148.892,00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BF0662D" w14:textId="31D07049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168.218,00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08CD098" w14:textId="427D8981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156.841,04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52B47FC" w14:textId="6D273C4E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146,83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875768D" w14:textId="2974B51B" w:rsidR="00885D62" w:rsidRPr="00C403BB" w:rsidRDefault="001F67C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93,24</w:t>
            </w:r>
          </w:p>
        </w:tc>
      </w:tr>
      <w:tr w:rsidR="00B93305" w:rsidRPr="00C403BB" w14:paraId="132FF8EB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9B72884" w14:textId="27F37A5D" w:rsidR="00885D62" w:rsidRPr="006A2D91" w:rsidRDefault="00FD60E6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A100163B Javne potrebe iznad standarda-EU PROJEKTI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29A49CA" w14:textId="116AC3FA" w:rsidR="00885D62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3.190,32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40D8B32" w14:textId="24D101F0" w:rsidR="00885D62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7.920,00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6A1DB92" w14:textId="0F76C03E" w:rsidR="00885D62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6.711,00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A716B26" w14:textId="1F683DA0" w:rsidR="00885D62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6.709,68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C285511" w14:textId="717A5253" w:rsidR="00885D62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210,31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25432DC" w14:textId="65408DF5" w:rsidR="00885D62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99,98</w:t>
            </w:r>
          </w:p>
        </w:tc>
      </w:tr>
      <w:tr w:rsidR="00B93305" w:rsidRPr="00C403BB" w14:paraId="10F6BF89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266A86FE" w14:textId="6E115D9D" w:rsidR="00127D89" w:rsidRPr="006A2D91" w:rsidRDefault="00FD60E6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lastRenderedPageBreak/>
              <w:t>A100166 Prihodi od financijske imovine-korisnici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FC9787E" w14:textId="2598FC14" w:rsidR="00127D89" w:rsidRPr="00C403BB" w:rsidRDefault="00FD60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F2058C8" w14:textId="2F876D80" w:rsidR="00127D89" w:rsidRPr="00C403BB" w:rsidRDefault="00D6530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6FAD6C9" w14:textId="5DE2A5F7" w:rsidR="00127D89" w:rsidRPr="00C403BB" w:rsidRDefault="00D6530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00EA69A" w14:textId="777CC6C1" w:rsidR="00127D89" w:rsidRPr="00C403BB" w:rsidRDefault="00D6530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D1A23A8" w14:textId="2483ED82" w:rsidR="00127D89" w:rsidRPr="00C403BB" w:rsidRDefault="00905ECA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ED6C955" w14:textId="39DD1352" w:rsidR="00127D89" w:rsidRPr="00C403BB" w:rsidRDefault="001300F0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FD60E6" w:rsidRPr="00C403BB" w14:paraId="667AE011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EA1C614" w14:textId="62A22408" w:rsidR="00FD60E6" w:rsidRPr="006A2D91" w:rsidRDefault="00D65303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A100212 Mjera HZZ-pripravništvo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F38DFFB" w14:textId="5B1031D2" w:rsidR="00FD60E6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3F57D9E" w14:textId="55762B33" w:rsidR="00FD60E6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7.568,00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BE103A6" w14:textId="40AC84CD" w:rsidR="00FD60E6" w:rsidRPr="00C403BB" w:rsidRDefault="00D6530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255A456" w14:textId="0F5B6CF9" w:rsidR="00FD60E6" w:rsidRPr="00C403BB" w:rsidRDefault="00D6530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A8E5773" w14:textId="60E22AA0" w:rsidR="00FD60E6" w:rsidRPr="00C403BB" w:rsidRDefault="00905ECA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1BDB950" w14:textId="758AE8DA" w:rsidR="00FD60E6" w:rsidRPr="00C403BB" w:rsidRDefault="001300F0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D65303" w:rsidRPr="00C403BB" w14:paraId="14DD6422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B6A706D" w14:textId="6C16FF5A" w:rsidR="00D65303" w:rsidRPr="006A2D91" w:rsidRDefault="00D65303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T1000107 Školska prehrana učenika (standard)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D67E5A7" w14:textId="1B2EA7F3" w:rsidR="00D65303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74.892,31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5E232C6" w14:textId="1B77EDFC" w:rsidR="00D65303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1C2C08E" w14:textId="59720B24" w:rsidR="00D65303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91.000,00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761CD44" w14:textId="26874719" w:rsidR="00D65303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80.536,27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E0CA70E" w14:textId="53D19C4A" w:rsidR="00D65303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107,54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671BFF1" w14:textId="23AE787E" w:rsidR="00D65303" w:rsidRPr="00C403BB" w:rsidRDefault="00D411E6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88,50</w:t>
            </w:r>
          </w:p>
        </w:tc>
      </w:tr>
      <w:tr w:rsidR="00B93305" w:rsidRPr="00C403BB" w14:paraId="65D813DE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3CE5F257" w14:textId="033D1FC0" w:rsidR="006A2D91" w:rsidRPr="006A2D91" w:rsidRDefault="00024928" w:rsidP="006A2D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158 Pomoćnici u nastavi OŠ i SŠ /EU projekt)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8EC56D" w14:textId="2DBF3604" w:rsidR="006A2D91" w:rsidRPr="00024928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3.721,30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C38CDEC" w14:textId="2A0774EB" w:rsidR="006A2D91" w:rsidRPr="00024928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15.538,00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A40C314" w14:textId="1DB0BA80" w:rsidR="006A2D91" w:rsidRPr="00024928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10.606,00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188C949" w14:textId="70330B33" w:rsidR="006A2D91" w:rsidRPr="00024928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9.357,20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79EA206" w14:textId="649FA1C3" w:rsidR="006A2D91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251,45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1BBABC57" w14:textId="08F66D1E" w:rsidR="006A2D91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88,23</w:t>
            </w:r>
          </w:p>
        </w:tc>
      </w:tr>
      <w:tr w:rsidR="00B93305" w:rsidRPr="00C403BB" w14:paraId="0F97E82C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1EA4A3C5" w14:textId="385E05D1" w:rsidR="006A2D91" w:rsidRPr="006A2D91" w:rsidRDefault="00024928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A100128 Pomoćnici u nastavi OŠ i SŠ (EU projekt)</w:t>
            </w:r>
            <w:r w:rsidR="006A2D91" w:rsidRPr="006A2D91">
              <w:rPr>
                <w:rFonts w:eastAsia="Times New Roman" w:cstheme="minorHAnsi"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D2B86AC" w14:textId="2D756AFA" w:rsidR="006A2D91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3.721,30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9DA409C" w14:textId="067041EE" w:rsidR="006A2D91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15.538,00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4ED8F7E" w14:textId="065D10AC" w:rsidR="006A2D91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10.606,00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68A6A120" w14:textId="1C76777E" w:rsidR="006A2D91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9.357,20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B8025FC" w14:textId="5C419399" w:rsidR="006A2D91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251,45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E3E1AD3" w14:textId="36D9FE62" w:rsidR="006A2D91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88,23</w:t>
            </w:r>
          </w:p>
        </w:tc>
      </w:tr>
      <w:tr w:rsidR="00B93305" w:rsidRPr="00C403BB" w14:paraId="053BC858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FCC619F" w14:textId="635305F3" w:rsidR="00B21C22" w:rsidRPr="00B93305" w:rsidRDefault="00024928" w:rsidP="006A2D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93305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165 Osiguravanje školske prehrane za djecu u riziku od siromaštva Karlovačke županije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ECA14A4" w14:textId="4FB3E777" w:rsidR="00B21C22" w:rsidRPr="00B93305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4.137,45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9867F10" w14:textId="59B58473" w:rsidR="00B21C22" w:rsidRPr="00B93305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0</w:t>
            </w:r>
            <w:r w:rsidR="00B93305" w:rsidRPr="00B93305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7C57E73" w14:textId="0E660CFD" w:rsidR="00B21C22" w:rsidRPr="00B93305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E90E283" w14:textId="606AACF4" w:rsidR="00B21C22" w:rsidRPr="00B93305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74E822D" w14:textId="38C9A4D2" w:rsidR="00B21C22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  <w:r w:rsidR="001B2B32">
              <w:rPr>
                <w:rFonts w:eastAsia="Times New Roman" w:cstheme="minorHAnsi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69E4AFDE" w14:textId="5B3C7A02" w:rsidR="00B21C22" w:rsidRPr="00C403BB" w:rsidRDefault="001300F0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B93305" w:rsidRPr="00C403BB" w14:paraId="4F34C424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62C00E44" w14:textId="1A0F398C" w:rsidR="00B21C22" w:rsidRPr="006A2D91" w:rsidRDefault="00B93305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A100176 Osiguravanje školske prehrane za djecu u riziku od siromaštva Karlovačke županije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CF023E9" w14:textId="56B1430B" w:rsidR="00B21C22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4.137,45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39EA05A" w14:textId="11529DE7" w:rsidR="00B21C22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  <w:r w:rsidR="00B93305">
              <w:rPr>
                <w:rFonts w:eastAsia="Times New Roman" w:cstheme="minorHAnsi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77A562B" w14:textId="4F86FF30" w:rsidR="00B21C22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4B486F4F" w14:textId="0FAF342F" w:rsidR="00B21C22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34E312AD" w14:textId="1C44FB84" w:rsidR="00B21C22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</w:t>
            </w:r>
            <w:r w:rsidR="001B2B32">
              <w:rPr>
                <w:rFonts w:eastAsia="Times New Roman" w:cstheme="minorHAnsi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06503CAF" w14:textId="2DE32147" w:rsidR="00B21C22" w:rsidRPr="00C403BB" w:rsidRDefault="001300F0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B93305" w:rsidRPr="00C403BB" w14:paraId="2781D5FF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71AA419F" w14:textId="7DED573A" w:rsidR="00B93305" w:rsidRPr="009C4CCB" w:rsidRDefault="00B93305" w:rsidP="006A2D91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9C4CCB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200 MZOS-Plaće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2BA465BA" w14:textId="6F317929" w:rsidR="00B93305" w:rsidRPr="009C4CCB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1.231.981,43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CDF58E0" w14:textId="5B81F30E" w:rsidR="00B93305" w:rsidRPr="009C4CCB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1.292.320,00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7F616E13" w14:textId="1372002E" w:rsidR="00B93305" w:rsidRPr="009C4CCB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1.606.044,00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57C8D3E6" w14:textId="4FF572D2" w:rsidR="00B93305" w:rsidRPr="009C4CCB" w:rsidRDefault="0059508D" w:rsidP="006A2D91">
            <w:pPr>
              <w:spacing w:after="0" w:line="240" w:lineRule="auto"/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1.550.427,77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4E760847" w14:textId="418B96D4" w:rsidR="00B93305" w:rsidRPr="00C403BB" w:rsidRDefault="00C706D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125,85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12870F3" w14:textId="2DE634F1" w:rsidR="00B93305" w:rsidRPr="00C403BB" w:rsidRDefault="00C706D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96,54</w:t>
            </w:r>
          </w:p>
        </w:tc>
      </w:tr>
      <w:tr w:rsidR="00B93305" w:rsidRPr="00C403BB" w14:paraId="028F2DAB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388FF7AE" w14:textId="5733DB21" w:rsidR="00B21C22" w:rsidRPr="006A2D91" w:rsidRDefault="00C71C32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A200200 MZOS-Plaće OŠ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061D9E63" w14:textId="68DD85DA" w:rsidR="00B21C22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1.231.981,43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3951FD14" w14:textId="1FAACBC0" w:rsidR="00B21C22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1.292,320,00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966BC30" w14:textId="09981C14" w:rsidR="00B21C22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1.606.044,00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14:paraId="154E41B3" w14:textId="10D483E0" w:rsidR="00B21C22" w:rsidRPr="00C403BB" w:rsidRDefault="0059508D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1.550.427,77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763B35B5" w14:textId="26B4670D" w:rsidR="00B21C22" w:rsidRPr="00C403BB" w:rsidRDefault="00C706D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125,85</w:t>
            </w: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8885E1C" w14:textId="4046B466" w:rsidR="00B21C22" w:rsidRPr="00C403BB" w:rsidRDefault="00C706D3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96,54</w:t>
            </w:r>
          </w:p>
        </w:tc>
      </w:tr>
      <w:tr w:rsidR="00B93305" w:rsidRPr="00C403BB" w14:paraId="6D513DB5" w14:textId="77777777" w:rsidTr="00437E2C">
        <w:trPr>
          <w:trHeight w:val="149"/>
        </w:trPr>
        <w:tc>
          <w:tcPr>
            <w:tcW w:w="0" w:type="auto"/>
            <w:shd w:val="clear" w:color="000000" w:fill="FFFFFF"/>
          </w:tcPr>
          <w:p w14:paraId="7090A38D" w14:textId="77777777" w:rsidR="00B21C22" w:rsidRPr="006A2D91" w:rsidRDefault="00B21C22" w:rsidP="006A2D9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77DF50C7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4D2AEC89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02C1228F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14:paraId="465772CF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23DC4525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bottom"/>
          </w:tcPr>
          <w:p w14:paraId="54557408" w14:textId="77777777" w:rsidR="00B21C22" w:rsidRPr="00C403BB" w:rsidRDefault="00B21C22" w:rsidP="006A2D91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</w:tr>
    </w:tbl>
    <w:p w14:paraId="747594FC" w14:textId="77777777" w:rsidR="00615615" w:rsidRDefault="00615615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bookmarkStart w:id="0" w:name="_Hlk158716492"/>
    </w:p>
    <w:p w14:paraId="0A5A62BC" w14:textId="3AFF6FEC" w:rsidR="00041292" w:rsidRPr="00426EF2" w:rsidRDefault="00BF6C6E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BROJČANA OZNAKA</w:t>
      </w:r>
      <w:r w:rsidR="00B05EAF" w:rsidRPr="00426EF2">
        <w:rPr>
          <w:rFonts w:cstheme="minorHAnsi"/>
          <w:b/>
          <w:i/>
          <w:iCs/>
          <w:u w:val="single"/>
        </w:rPr>
        <w:t xml:space="preserve"> I </w:t>
      </w:r>
      <w:r w:rsidR="00041292" w:rsidRPr="00426EF2">
        <w:rPr>
          <w:rFonts w:cstheme="minorHAnsi"/>
          <w:b/>
          <w:i/>
          <w:iCs/>
          <w:u w:val="single"/>
        </w:rPr>
        <w:t>NAZIV PROGRAMA:</w:t>
      </w:r>
      <w:r w:rsidR="00CB2CBA">
        <w:rPr>
          <w:rFonts w:cstheme="minorHAnsi"/>
          <w:b/>
          <w:i/>
          <w:iCs/>
          <w:u w:val="single"/>
        </w:rPr>
        <w:t xml:space="preserve"> </w:t>
      </w:r>
      <w:r w:rsidR="0070056C" w:rsidRPr="005B23D4">
        <w:rPr>
          <w:rFonts w:cstheme="minorHAnsi"/>
          <w:b/>
          <w:i/>
          <w:iCs/>
          <w:u w:val="single"/>
        </w:rPr>
        <w:t>121 Zakonski standard OŠ</w:t>
      </w:r>
    </w:p>
    <w:p w14:paraId="730F4ACB" w14:textId="77777777" w:rsidR="0070056C" w:rsidRPr="00C04A06" w:rsidRDefault="0070056C" w:rsidP="0070056C">
      <w:pPr>
        <w:tabs>
          <w:tab w:val="left" w:pos="7845"/>
        </w:tabs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  <w:r>
        <w:rPr>
          <w:rFonts w:cstheme="minorHAnsi"/>
          <w:b/>
        </w:rPr>
        <w:tab/>
      </w:r>
    </w:p>
    <w:p w14:paraId="2CB5560B" w14:textId="77777777" w:rsidR="0070056C" w:rsidRPr="00C04A06" w:rsidRDefault="0070056C" w:rsidP="0070056C">
      <w:pPr>
        <w:spacing w:after="0" w:line="240" w:lineRule="auto"/>
        <w:jc w:val="both"/>
        <w:rPr>
          <w:rFonts w:cstheme="minorHAnsi"/>
          <w:b/>
          <w:highlight w:val="yellow"/>
        </w:rPr>
      </w:pPr>
      <w:bookmarkStart w:id="1" w:name="_Hlk14169100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Matičnoj i područnim školama osigurati uvjete rada sukladno zakonskom minimalnom financijskom standardu te racionalnim gospodarenjem raspoloživim sredstvima poboljšati postojeće stanje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B2A70F" w14:textId="77777777" w:rsidR="0070056C" w:rsidRPr="00C04A06" w:rsidRDefault="0070056C" w:rsidP="0070056C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7BFB3BB" w14:textId="77777777" w:rsidR="0070056C" w:rsidRDefault="0070056C" w:rsidP="0070056C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505ED923" w14:textId="77777777" w:rsidR="0070056C" w:rsidRPr="008F01B5" w:rsidRDefault="0070056C" w:rsidP="0070056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F01B5">
        <w:rPr>
          <w:rFonts w:ascii="Times New Roman" w:hAnsi="Times New Roman" w:cs="Times New Roman"/>
          <w:bCs/>
          <w:iCs/>
        </w:rPr>
        <w:t>Obrazovna struktura jedna je od bitnih značajki stanovništva jer pridonosi gospodarskom, kulturnom i socijalnom razvoju društva, produktivnosti i sposobnosti rasta gospodarstva i konkurentnosti države te je, kao strateški cilj zajednice, ugrađena u Nacionalnu razvojnu strategiju Republike Hrvatske i Razvojnu strategiju Karlovačke županije kao osnivača školske ustanove.</w:t>
      </w:r>
    </w:p>
    <w:p w14:paraId="61BCE323" w14:textId="77777777" w:rsidR="0070056C" w:rsidRDefault="0070056C" w:rsidP="0070056C">
      <w:pPr>
        <w:spacing w:after="0" w:line="240" w:lineRule="auto"/>
        <w:rPr>
          <w:rFonts w:cstheme="minorHAnsi"/>
          <w:b/>
        </w:rPr>
      </w:pPr>
    </w:p>
    <w:p w14:paraId="2662A43C" w14:textId="77777777" w:rsidR="0070056C" w:rsidRDefault="0070056C" w:rsidP="0070056C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31436891" w14:textId="77777777" w:rsidR="0070056C" w:rsidRPr="008F01B5" w:rsidRDefault="0070056C" w:rsidP="0070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1B5">
        <w:rPr>
          <w:rFonts w:ascii="Times New Roman" w:hAnsi="Times New Roman" w:cs="Times New Roman"/>
        </w:rPr>
        <w:t xml:space="preserve">Zakon o proračunu (NN br.144/21), </w:t>
      </w:r>
    </w:p>
    <w:p w14:paraId="020F4331" w14:textId="77777777" w:rsidR="0070056C" w:rsidRPr="008F01B5" w:rsidRDefault="0070056C" w:rsidP="0070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1B5">
        <w:rPr>
          <w:rFonts w:ascii="Times New Roman" w:hAnsi="Times New Roman" w:cs="Times New Roman"/>
        </w:rPr>
        <w:t xml:space="preserve">Zakon o odgoju i obrazovanju u osnovnoj i srednjoj školi (NN br.87/08, 86/09, 92/10, 105/10, 90/11, 5/12, 16/12, 86/12, 126/12, 94/13, 152/14, 07/17, 68/18, 98/19 i 64/20), </w:t>
      </w:r>
    </w:p>
    <w:p w14:paraId="1E917157" w14:textId="77777777" w:rsidR="0070056C" w:rsidRPr="008F01B5" w:rsidRDefault="0070056C" w:rsidP="007005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1B5">
        <w:rPr>
          <w:rFonts w:ascii="Times New Roman" w:hAnsi="Times New Roman" w:cs="Times New Roman"/>
        </w:rPr>
        <w:t>Državni pedagoški standard osnovnoškolskog sustava odgoja i obrazovanja (NN br. 63/08 i 90/10),</w:t>
      </w:r>
    </w:p>
    <w:p w14:paraId="4CB5D579" w14:textId="77777777" w:rsidR="0070056C" w:rsidRPr="008F01B5" w:rsidRDefault="0070056C" w:rsidP="0070056C">
      <w:pPr>
        <w:spacing w:after="0" w:line="240" w:lineRule="auto"/>
        <w:rPr>
          <w:rFonts w:ascii="Times New Roman" w:hAnsi="Times New Roman" w:cs="Times New Roman"/>
          <w:b/>
        </w:rPr>
      </w:pPr>
      <w:r w:rsidRPr="008F01B5">
        <w:rPr>
          <w:rFonts w:ascii="Times New Roman" w:hAnsi="Times New Roman" w:cs="Times New Roman"/>
        </w:rPr>
        <w:t>Program javnih potreba u školstvu Karlovačke županije</w:t>
      </w:r>
    </w:p>
    <w:p w14:paraId="76CB5CA5" w14:textId="77777777" w:rsidR="0070056C" w:rsidRDefault="0070056C" w:rsidP="0070056C">
      <w:pPr>
        <w:spacing w:line="240" w:lineRule="auto"/>
        <w:jc w:val="both"/>
        <w:rPr>
          <w:rFonts w:cstheme="minorHAnsi"/>
          <w:highlight w:val="yellow"/>
        </w:rPr>
      </w:pPr>
      <w:r>
        <w:rPr>
          <w:rFonts w:ascii="Times New Roman" w:hAnsi="Times New Roman"/>
          <w:sz w:val="24"/>
          <w:szCs w:val="24"/>
        </w:rPr>
        <w:t>Odluka Vlade o kriterijima i mjerilima za utvrđivanje bilančnih prava za financiranje minimalnog financijskog standarda javnih potreba osnovnih škola; Smjernice Ministarstva financija</w:t>
      </w:r>
    </w:p>
    <w:p w14:paraId="72AE1009" w14:textId="77777777" w:rsidR="0070056C" w:rsidRDefault="0070056C" w:rsidP="0070056C">
      <w:pPr>
        <w:spacing w:after="0" w:line="240" w:lineRule="auto"/>
        <w:rPr>
          <w:rFonts w:cstheme="minorHAnsi"/>
          <w:b/>
          <w:bCs/>
        </w:rPr>
      </w:pPr>
      <w:r w:rsidRPr="008649BC">
        <w:rPr>
          <w:rFonts w:cstheme="minorHAnsi"/>
          <w:b/>
          <w:bCs/>
        </w:rPr>
        <w:t>IZVRŠENJE 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1AAA3144" w14:textId="77777777" w:rsidR="0070056C" w:rsidRPr="008F01B5" w:rsidRDefault="0070056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1B5">
        <w:rPr>
          <w:rFonts w:ascii="Times New Roman" w:hAnsi="Times New Roman" w:cs="Times New Roman"/>
        </w:rPr>
        <w:t xml:space="preserve">Izvršenje  programa je u skladu s vremenskim razdobljem i financijskim planom.  </w:t>
      </w:r>
    </w:p>
    <w:p w14:paraId="7DDA1525" w14:textId="4B8218F1" w:rsidR="00437E2C" w:rsidRPr="00615615" w:rsidRDefault="0070056C" w:rsidP="00437E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01B5">
        <w:rPr>
          <w:rFonts w:ascii="Times New Roman" w:hAnsi="Times New Roman" w:cs="Times New Roman"/>
        </w:rPr>
        <w:t xml:space="preserve">Vidljivo je </w:t>
      </w:r>
      <w:r w:rsidR="00437E2C">
        <w:rPr>
          <w:rFonts w:ascii="Times New Roman" w:hAnsi="Times New Roman" w:cs="Times New Roman"/>
        </w:rPr>
        <w:t xml:space="preserve">povećanje </w:t>
      </w:r>
      <w:r w:rsidRPr="008F01B5">
        <w:rPr>
          <w:rFonts w:ascii="Times New Roman" w:hAnsi="Times New Roman" w:cs="Times New Roman"/>
        </w:rPr>
        <w:t xml:space="preserve"> </w:t>
      </w:r>
      <w:r w:rsidR="008649BC">
        <w:rPr>
          <w:rFonts w:ascii="Times New Roman" w:hAnsi="Times New Roman" w:cs="Times New Roman"/>
        </w:rPr>
        <w:t>u programu 1</w:t>
      </w:r>
      <w:r w:rsidR="00437E2C">
        <w:rPr>
          <w:rFonts w:ascii="Times New Roman" w:hAnsi="Times New Roman" w:cs="Times New Roman"/>
        </w:rPr>
        <w:t>40 J</w:t>
      </w:r>
      <w:r w:rsidR="008649BC">
        <w:rPr>
          <w:rFonts w:ascii="Times New Roman" w:hAnsi="Times New Roman" w:cs="Times New Roman"/>
        </w:rPr>
        <w:t>avnih potreba iznad standard</w:t>
      </w:r>
      <w:r w:rsidR="005166A1">
        <w:rPr>
          <w:rFonts w:ascii="Times New Roman" w:hAnsi="Times New Roman" w:cs="Times New Roman"/>
        </w:rPr>
        <w:t xml:space="preserve">a zbog </w:t>
      </w:r>
      <w:r w:rsidR="008649BC">
        <w:rPr>
          <w:rFonts w:ascii="Times New Roman" w:hAnsi="Times New Roman" w:cs="Times New Roman"/>
        </w:rPr>
        <w:t>planira</w:t>
      </w:r>
      <w:r w:rsidR="005166A1">
        <w:rPr>
          <w:rFonts w:ascii="Times New Roman" w:hAnsi="Times New Roman" w:cs="Times New Roman"/>
        </w:rPr>
        <w:t xml:space="preserve">nja  </w:t>
      </w:r>
      <w:r w:rsidR="008649BC">
        <w:rPr>
          <w:rFonts w:ascii="Times New Roman" w:hAnsi="Times New Roman" w:cs="Times New Roman"/>
        </w:rPr>
        <w:t>iznos</w:t>
      </w:r>
      <w:r w:rsidR="005166A1">
        <w:rPr>
          <w:rFonts w:ascii="Times New Roman" w:hAnsi="Times New Roman" w:cs="Times New Roman"/>
        </w:rPr>
        <w:t>a</w:t>
      </w:r>
      <w:r w:rsidRPr="008F01B5">
        <w:rPr>
          <w:rFonts w:ascii="Times New Roman" w:hAnsi="Times New Roman" w:cs="Times New Roman"/>
        </w:rPr>
        <w:t xml:space="preserve"> </w:t>
      </w:r>
      <w:r w:rsidR="005166A1">
        <w:rPr>
          <w:rFonts w:ascii="Times New Roman" w:hAnsi="Times New Roman" w:cs="Times New Roman"/>
        </w:rPr>
        <w:t xml:space="preserve"> </w:t>
      </w:r>
      <w:r w:rsidR="00437E2C">
        <w:rPr>
          <w:rFonts w:ascii="Times New Roman" w:hAnsi="Times New Roman" w:cs="Times New Roman"/>
        </w:rPr>
        <w:t xml:space="preserve">za igralište kod PŠ „Juraj Kamenar“ Vrhovac. </w:t>
      </w:r>
      <w:r w:rsidR="00615615">
        <w:rPr>
          <w:rFonts w:ascii="Times New Roman" w:hAnsi="Times New Roman" w:cs="Times New Roman"/>
        </w:rPr>
        <w:t xml:space="preserve">U 2024. godini završen je projekt ERASMUS+ </w:t>
      </w:r>
      <w:r w:rsidR="00615615" w:rsidRPr="00615615">
        <w:rPr>
          <w:rFonts w:ascii="Times New Roman" w:hAnsi="Times New Roman" w:cs="Times New Roman"/>
        </w:rPr>
        <w:t>Udahni zeleno</w:t>
      </w:r>
      <w:r w:rsidR="00615615">
        <w:rPr>
          <w:rFonts w:ascii="Times New Roman" w:hAnsi="Times New Roman" w:cs="Times New Roman"/>
        </w:rPr>
        <w:t xml:space="preserve"> -</w:t>
      </w:r>
      <w:r w:rsidR="00615615" w:rsidRPr="00615615">
        <w:rPr>
          <w:rFonts w:ascii="Times New Roman" w:hAnsi="Times New Roman" w:cs="Times New Roman"/>
        </w:rPr>
        <w:t xml:space="preserve"> </w:t>
      </w:r>
      <w:r w:rsidR="00615615" w:rsidRPr="00615615">
        <w:rPr>
          <w:rFonts w:ascii="Times New Roman" w:eastAsia="Times New Roman" w:hAnsi="Times New Roman" w:cs="Times New Roman"/>
          <w:color w:val="000000"/>
          <w:lang w:eastAsia="hr-HR"/>
        </w:rPr>
        <w:t>ekološka aktivnost za održivu budućnost</w:t>
      </w:r>
      <w:r w:rsidR="00615615">
        <w:rPr>
          <w:rFonts w:ascii="Times New Roman" w:eastAsia="Times New Roman" w:hAnsi="Times New Roman" w:cs="Times New Roman"/>
          <w:color w:val="000000"/>
          <w:lang w:eastAsia="hr-HR"/>
        </w:rPr>
        <w:t xml:space="preserve"> u kojem se surađivalo s lokalnom tvrtkom Azelija eko i Gradom Ozljem.</w:t>
      </w:r>
    </w:p>
    <w:p w14:paraId="3148B295" w14:textId="77777777" w:rsidR="00437E2C" w:rsidRDefault="00437E2C" w:rsidP="00437E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8545E4" w14:textId="4CF7C084" w:rsidR="00E80D60" w:rsidRDefault="00437E2C" w:rsidP="00437E2C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E80D60">
        <w:rPr>
          <w:rFonts w:cstheme="minorHAnsi"/>
          <w:b/>
          <w:bCs/>
        </w:rPr>
        <w:t>ZVRŠENJE FINANCIJSKOG PLANA</w:t>
      </w:r>
      <w:r w:rsidR="000A3913">
        <w:rPr>
          <w:rFonts w:cstheme="minorHAnsi"/>
          <w:b/>
          <w:bCs/>
        </w:rPr>
        <w:t xml:space="preserve"> ZA SIJEČANJ</w:t>
      </w:r>
      <w:r w:rsidR="00E07A8F">
        <w:rPr>
          <w:rFonts w:cstheme="minorHAnsi"/>
          <w:b/>
          <w:bCs/>
        </w:rPr>
        <w:t xml:space="preserve"> </w:t>
      </w:r>
      <w:r w:rsidR="000A3913">
        <w:rPr>
          <w:rFonts w:cstheme="minorHAnsi"/>
          <w:b/>
          <w:bCs/>
        </w:rPr>
        <w:t>-</w:t>
      </w:r>
      <w:r w:rsidR="00E07A8F">
        <w:rPr>
          <w:rFonts w:cstheme="minorHAnsi"/>
          <w:b/>
          <w:bCs/>
        </w:rPr>
        <w:t xml:space="preserve"> </w:t>
      </w:r>
      <w:r w:rsidR="00835754">
        <w:rPr>
          <w:rFonts w:cstheme="minorHAnsi"/>
          <w:b/>
          <w:bCs/>
        </w:rPr>
        <w:t>PROSINAC</w:t>
      </w:r>
      <w:r w:rsidR="000A3913">
        <w:rPr>
          <w:rFonts w:cstheme="minorHAnsi"/>
          <w:b/>
          <w:bCs/>
        </w:rPr>
        <w:t xml:space="preserve"> 202</w:t>
      </w:r>
      <w:r w:rsidR="00C23F32">
        <w:rPr>
          <w:rFonts w:cstheme="minorHAnsi"/>
          <w:b/>
          <w:bCs/>
        </w:rPr>
        <w:t>4</w:t>
      </w:r>
      <w:r w:rsidR="000A3913">
        <w:rPr>
          <w:rFonts w:cstheme="minorHAnsi"/>
          <w:b/>
          <w:bCs/>
        </w:rPr>
        <w:t>.</w:t>
      </w:r>
      <w:r w:rsidR="00264350" w:rsidRPr="00264350">
        <w:rPr>
          <w:rFonts w:cstheme="minorHAnsi"/>
          <w:bCs/>
          <w:i/>
          <w:iCs/>
        </w:rPr>
        <w:t xml:space="preserve"> </w:t>
      </w:r>
      <w:r w:rsidR="00264350" w:rsidRPr="00C04A06">
        <w:rPr>
          <w:rFonts w:cstheme="minorHAnsi"/>
          <w:bCs/>
          <w:i/>
          <w:iCs/>
        </w:rPr>
        <w:t>(iznosi u EUR)</w:t>
      </w:r>
      <w:r w:rsidR="00264350" w:rsidRPr="00C04A06">
        <w:rPr>
          <w:rFonts w:cstheme="minorHAnsi"/>
          <w:b/>
        </w:rPr>
        <w:t>:</w:t>
      </w: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3409"/>
        <w:gridCol w:w="1110"/>
        <w:gridCol w:w="1110"/>
        <w:gridCol w:w="1333"/>
        <w:gridCol w:w="1243"/>
        <w:gridCol w:w="954"/>
        <w:gridCol w:w="954"/>
      </w:tblGrid>
      <w:tr w:rsidR="000A4644" w:rsidRPr="00264350" w14:paraId="00BCA3BC" w14:textId="77777777" w:rsidTr="0091428B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6BB5" w14:textId="4CF89942" w:rsidR="00264350" w:rsidRPr="00264350" w:rsidRDefault="00BF6C6E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F6C6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F0B8" w14:textId="2BC14210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202</w:t>
            </w:r>
            <w:r w:rsidR="005557D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A752" w14:textId="74AC84F2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5557D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E4E1" w14:textId="41FF1CBF" w:rsidR="00264350" w:rsidRPr="00264350" w:rsidRDefault="007A6406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</w:t>
            </w:r>
            <w:r w:rsidR="00264350"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 Rebalans 202</w:t>
            </w:r>
            <w:r w:rsidR="005557D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="00264350"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81C0" w14:textId="2FBC00BC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202</w:t>
            </w:r>
            <w:r w:rsidR="005557D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7FD0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18F8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0A4644" w:rsidRPr="00264350" w14:paraId="6B89D0A6" w14:textId="77777777" w:rsidTr="0091428B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1B44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F3D9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793D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F5D9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6225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F6E3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4D50" w14:textId="77777777" w:rsidR="00264350" w:rsidRPr="00264350" w:rsidRDefault="00264350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0A4644" w:rsidRPr="00264350" w14:paraId="10FC613C" w14:textId="77777777" w:rsidTr="0091428B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98309" w14:textId="5BC5F816" w:rsidR="00264350" w:rsidRPr="00264350" w:rsidRDefault="00C14D62" w:rsidP="00264350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Glava 14-Osnovna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4CFF4" w14:textId="489FA470" w:rsidR="00264350" w:rsidRPr="00264350" w:rsidRDefault="00C23F32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276.753,80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A9BC1" w14:textId="34A23F52" w:rsidR="00264350" w:rsidRPr="00264350" w:rsidRDefault="00C23F32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217.560,00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762C55" w14:textId="6FA843D6" w:rsidR="00264350" w:rsidRPr="00264350" w:rsidRDefault="005557D8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287.153,35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8F7E0A" w14:textId="5422A25B" w:rsidR="00264350" w:rsidRPr="00264350" w:rsidRDefault="005557D8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287.153,35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E31236" w14:textId="6FDEECA8" w:rsidR="00264350" w:rsidRPr="00264350" w:rsidRDefault="005557D8" w:rsidP="00264350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E6D85" w14:textId="2A617321" w:rsidR="00264350" w:rsidRPr="00264350" w:rsidRDefault="00B458CB" w:rsidP="00264350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0A4644" w:rsidRPr="00264350" w14:paraId="46028461" w14:textId="77777777" w:rsidTr="0091428B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AED13" w14:textId="64CE151C" w:rsidR="00264350" w:rsidRPr="00264350" w:rsidRDefault="00C14D62" w:rsidP="00264350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bookmarkStart w:id="2" w:name="_Hlk158716370"/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121 Zakonski standardi javnih ustanova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5C72C" w14:textId="791F4E11" w:rsidR="00264350" w:rsidRPr="00264350" w:rsidRDefault="00C23F32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276.753,80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6B195" w14:textId="5D963BAB" w:rsidR="00264350" w:rsidRPr="00264350" w:rsidRDefault="00C23F32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217.560,00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78FBA" w14:textId="4C85E6D6" w:rsidR="00264350" w:rsidRPr="00264350" w:rsidRDefault="005557D8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287.153,35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189F1" w14:textId="05F342C8" w:rsidR="00264350" w:rsidRPr="00264350" w:rsidRDefault="005557D8" w:rsidP="00264350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287.153,35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5C54F" w14:textId="72AB2967" w:rsidR="00264350" w:rsidRPr="00264350" w:rsidRDefault="005557D8" w:rsidP="00264350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F2A9C" w14:textId="1C331105" w:rsidR="00264350" w:rsidRPr="00264350" w:rsidRDefault="00C14D62" w:rsidP="00264350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0A4644" w:rsidRPr="00264350" w14:paraId="334EDB96" w14:textId="77777777" w:rsidTr="0091428B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D51AE" w14:textId="1DE87328" w:rsidR="00264350" w:rsidRPr="00264350" w:rsidRDefault="00C14D62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A100034 Odgojnoobrazovno, administrativno i tehničko osoblje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537540" w14:textId="50DEF394" w:rsidR="00264350" w:rsidRPr="00264350" w:rsidRDefault="00C23F32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35.640,00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5E773" w14:textId="53D32668" w:rsidR="00264350" w:rsidRPr="00264350" w:rsidRDefault="005557D8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36.840,00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D0065" w14:textId="1B21D94B" w:rsidR="00264350" w:rsidRPr="00264350" w:rsidRDefault="005557D8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37.368,00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4DF76" w14:textId="32157CD9" w:rsidR="00264350" w:rsidRPr="00264350" w:rsidRDefault="005557D8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37.368,00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D7142" w14:textId="69118A1B" w:rsidR="00264350" w:rsidRPr="00264350" w:rsidRDefault="005557D8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7EBE13" w14:textId="5CF4A7EE" w:rsidR="00264350" w:rsidRPr="00264350" w:rsidRDefault="000A4644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0A4644" w:rsidRPr="00264350" w14:paraId="7DC4CF83" w14:textId="77777777" w:rsidTr="0091428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8FEC84" w14:textId="179C63B2" w:rsidR="000A4644" w:rsidRPr="00BF6C6E" w:rsidRDefault="000A4644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A100034A Odgojnoobrazovno, administrativno i tehničko osoblje-posebni dio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1363B" w14:textId="203C7648" w:rsidR="000A4644" w:rsidRPr="00264350" w:rsidRDefault="00C23F32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3A4AB3" w14:textId="47314E21" w:rsidR="000A4644" w:rsidRPr="00264350" w:rsidRDefault="000A4644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0A9FE" w14:textId="72B23C0E" w:rsidR="000A4644" w:rsidRPr="00264350" w:rsidRDefault="005557D8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84.400,00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63D82" w14:textId="41973FB3" w:rsidR="000A4644" w:rsidRPr="00264350" w:rsidRDefault="005557D8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84.400,0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25B99" w14:textId="7D7DB3BF" w:rsidR="000A4644" w:rsidRPr="00264350" w:rsidRDefault="005557D8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40DF57" w14:textId="46D27D33" w:rsidR="000A4644" w:rsidRPr="00264350" w:rsidRDefault="000A4644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0A4644" w:rsidRPr="00264350" w14:paraId="0330DE72" w14:textId="77777777" w:rsidTr="0091428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94D26" w14:textId="2D053039" w:rsidR="000A4644" w:rsidRPr="00BF6C6E" w:rsidRDefault="000A4644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A100035 Operativni plan tekućeg i investicijskog održavanja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168C6" w14:textId="09BCF51F" w:rsidR="000A4644" w:rsidRPr="00264350" w:rsidRDefault="00C23F32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D2FBA" w14:textId="3BAA0459" w:rsidR="000A4644" w:rsidRPr="00264350" w:rsidRDefault="005557D8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</w:t>
            </w:r>
            <w:r w:rsidR="000A4644">
              <w:rPr>
                <w:rFonts w:eastAsia="Times New Roman" w:cstheme="minorHAnsi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CA419" w14:textId="1B1AC0AF" w:rsidR="000A4644" w:rsidRPr="00264350" w:rsidRDefault="000A4644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502F66" w14:textId="5CD3C496" w:rsidR="000A4644" w:rsidRPr="00264350" w:rsidRDefault="000A4644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370723" w14:textId="0DA7BB19" w:rsidR="000A4644" w:rsidRPr="00264350" w:rsidRDefault="005557D8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9B490" w14:textId="35B7EB16" w:rsidR="000A4644" w:rsidRPr="00264350" w:rsidRDefault="000A4644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0A4644" w:rsidRPr="00264350" w14:paraId="34D58F6E" w14:textId="77777777" w:rsidTr="0091428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70D04" w14:textId="11E88F07" w:rsidR="000A4644" w:rsidRPr="00BF6C6E" w:rsidRDefault="000A4644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A100199 Prijevoz učenika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2B0075" w14:textId="2BF9F6F2" w:rsidR="000A4644" w:rsidRPr="00264350" w:rsidRDefault="00C23F32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112.123,82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BD7694" w14:textId="1E842AA1" w:rsidR="000A4644" w:rsidRPr="00264350" w:rsidRDefault="005557D8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77.720,00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7AC72F" w14:textId="3FCCFA43" w:rsidR="000A4644" w:rsidRPr="00264350" w:rsidRDefault="005557D8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162.385,35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8317C" w14:textId="7C62DA7B" w:rsidR="000A4644" w:rsidRPr="00264350" w:rsidRDefault="005557D8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162.385,35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F52F6" w14:textId="5B6FFBC1" w:rsidR="000A4644" w:rsidRPr="00264350" w:rsidRDefault="005557D8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144,83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E9D4E" w14:textId="5E72F246" w:rsidR="000A4644" w:rsidRPr="00264350" w:rsidRDefault="00B458CB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100,00</w:t>
            </w:r>
          </w:p>
        </w:tc>
      </w:tr>
      <w:tr w:rsidR="000A4644" w:rsidRPr="00264350" w14:paraId="47CCA793" w14:textId="77777777" w:rsidTr="0091428B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AC68E" w14:textId="59398212" w:rsidR="00264350" w:rsidRPr="00264350" w:rsidRDefault="00B458CB" w:rsidP="0026435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K100003 Nefinancijska imovina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03737" w14:textId="521642E8" w:rsidR="00264350" w:rsidRPr="00264350" w:rsidRDefault="00C23F32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25.989,98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2F5C0" w14:textId="1E306B21" w:rsidR="00264350" w:rsidRPr="00264350" w:rsidRDefault="00B458CB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DA8625" w14:textId="411D51F4" w:rsidR="00264350" w:rsidRPr="00264350" w:rsidRDefault="005557D8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8E02E" w14:textId="34309EE8" w:rsidR="00264350" w:rsidRPr="00264350" w:rsidRDefault="005557D8" w:rsidP="00264350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9D2688" w14:textId="215966F6" w:rsidR="00264350" w:rsidRPr="00264350" w:rsidRDefault="005557D8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BE429" w14:textId="3CF6B6EC" w:rsidR="00264350" w:rsidRPr="00264350" w:rsidRDefault="005557D8" w:rsidP="00264350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</w:tbl>
    <w:bookmarkEnd w:id="2"/>
    <w:p w14:paraId="19D985A0" w14:textId="315D13D3" w:rsidR="00662460" w:rsidRDefault="00662460" w:rsidP="004145CD">
      <w:pPr>
        <w:spacing w:after="0" w:line="240" w:lineRule="auto"/>
        <w:rPr>
          <w:rFonts w:cstheme="minorHAnsi"/>
          <w:i/>
        </w:rPr>
      </w:pPr>
      <w:r w:rsidRPr="007B0E36">
        <w:rPr>
          <w:rFonts w:cstheme="minorHAnsi"/>
          <w:b/>
        </w:rPr>
        <w:lastRenderedPageBreak/>
        <w:t xml:space="preserve">POKAZATELJI USPJEŠNOSTI PROGRAMA: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7B0E36">
        <w:rPr>
          <w:rFonts w:cstheme="minorHAnsi"/>
          <w:b/>
          <w:bCs/>
          <w:i/>
        </w:rPr>
        <w:t>programa</w:t>
      </w:r>
      <w:r w:rsidRPr="007B0E36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1E16E260" w14:textId="6EF741A8" w:rsidR="00983650" w:rsidRDefault="00983650" w:rsidP="004145CD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134"/>
        <w:gridCol w:w="1275"/>
        <w:gridCol w:w="1276"/>
        <w:gridCol w:w="1276"/>
      </w:tblGrid>
      <w:tr w:rsidR="00983650" w:rsidRPr="00EF5C29" w14:paraId="747E387A" w14:textId="77777777" w:rsidTr="00437E2C">
        <w:trPr>
          <w:trHeight w:val="634"/>
        </w:trPr>
        <w:tc>
          <w:tcPr>
            <w:tcW w:w="2122" w:type="dxa"/>
            <w:vAlign w:val="center"/>
          </w:tcPr>
          <w:p w14:paraId="4B4B825B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35" w:type="dxa"/>
            <w:vAlign w:val="center"/>
          </w:tcPr>
          <w:p w14:paraId="2AD4BC12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134" w:type="dxa"/>
            <w:vAlign w:val="center"/>
          </w:tcPr>
          <w:p w14:paraId="3E3FBE4E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5" w:type="dxa"/>
            <w:vAlign w:val="center"/>
          </w:tcPr>
          <w:p w14:paraId="2E747FEB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465C1C15" w14:textId="1EEA819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4D0BD1">
              <w:rPr>
                <w:rFonts w:cstheme="minorHAnsi"/>
                <w:b/>
              </w:rPr>
              <w:t>4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56AE36EE" w14:textId="5E1F0064" w:rsidR="00983650" w:rsidRPr="00EF5C29" w:rsidRDefault="00983650" w:rsidP="00437E2C">
            <w:pPr>
              <w:jc w:val="center"/>
              <w:rPr>
                <w:rFonts w:cstheme="minorHAnsi"/>
                <w:b/>
                <w:bCs/>
              </w:rPr>
            </w:pPr>
            <w:r w:rsidRPr="00EF5C29">
              <w:rPr>
                <w:rFonts w:cstheme="minorHAnsi"/>
                <w:b/>
                <w:bCs/>
              </w:rPr>
              <w:t>Izvršenje 01.01. -3</w:t>
            </w:r>
            <w:r w:rsidR="00DB3C1C">
              <w:rPr>
                <w:rFonts w:cstheme="minorHAnsi"/>
                <w:b/>
                <w:bCs/>
              </w:rPr>
              <w:t>1</w:t>
            </w:r>
            <w:r w:rsidRPr="00EF5C29">
              <w:rPr>
                <w:rFonts w:cstheme="minorHAnsi"/>
                <w:b/>
                <w:bCs/>
              </w:rPr>
              <w:t>.</w:t>
            </w:r>
            <w:r w:rsidR="00DB3C1C">
              <w:rPr>
                <w:rFonts w:cstheme="minorHAnsi"/>
                <w:b/>
                <w:bCs/>
              </w:rPr>
              <w:t>12</w:t>
            </w:r>
            <w:r w:rsidRPr="00EF5C29">
              <w:rPr>
                <w:rFonts w:cstheme="minorHAnsi"/>
                <w:b/>
                <w:bCs/>
              </w:rPr>
              <w:t>.202</w:t>
            </w:r>
            <w:r w:rsidR="004D0BD1">
              <w:rPr>
                <w:rFonts w:cstheme="minorHAnsi"/>
                <w:b/>
                <w:bCs/>
              </w:rPr>
              <w:t>4</w:t>
            </w:r>
          </w:p>
        </w:tc>
      </w:tr>
      <w:tr w:rsidR="00983650" w:rsidRPr="00530B2C" w14:paraId="7FAA632F" w14:textId="77777777" w:rsidTr="00437E2C">
        <w:trPr>
          <w:trHeight w:val="207"/>
        </w:trPr>
        <w:tc>
          <w:tcPr>
            <w:tcW w:w="2122" w:type="dxa"/>
          </w:tcPr>
          <w:p w14:paraId="29498F5E" w14:textId="77777777" w:rsidR="00983650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Učitelji, stručni suradnici  i ravnateljica su pohađali programe stručnog usavršavanja</w:t>
            </w:r>
          </w:p>
        </w:tc>
        <w:tc>
          <w:tcPr>
            <w:tcW w:w="2835" w:type="dxa"/>
          </w:tcPr>
          <w:p w14:paraId="060DC41F" w14:textId="77777777" w:rsidR="00983650" w:rsidRDefault="00983650" w:rsidP="00437E2C">
            <w:pPr>
              <w:rPr>
                <w:rFonts w:cstheme="minorHAnsi"/>
              </w:rPr>
            </w:pPr>
          </w:p>
          <w:p w14:paraId="59298ADD" w14:textId="77777777" w:rsidR="00983650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Redovito stručno usavršavanje</w:t>
            </w:r>
          </w:p>
        </w:tc>
        <w:tc>
          <w:tcPr>
            <w:tcW w:w="1134" w:type="dxa"/>
          </w:tcPr>
          <w:p w14:paraId="29C12391" w14:textId="77777777" w:rsidR="00983650" w:rsidRPr="00C64B40" w:rsidRDefault="00983650" w:rsidP="00437E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275" w:type="dxa"/>
          </w:tcPr>
          <w:p w14:paraId="717E3F00" w14:textId="5874CD32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  <w:r w:rsidRPr="00530B2C">
              <w:rPr>
                <w:rFonts w:cstheme="minorHAnsi"/>
                <w:bCs/>
              </w:rPr>
              <w:t>0%</w:t>
            </w:r>
          </w:p>
        </w:tc>
        <w:tc>
          <w:tcPr>
            <w:tcW w:w="1276" w:type="dxa"/>
          </w:tcPr>
          <w:p w14:paraId="1343CE3A" w14:textId="77777777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 w:rsidRPr="00530B2C">
              <w:rPr>
                <w:rFonts w:cstheme="minorHAnsi"/>
                <w:bCs/>
              </w:rPr>
              <w:t>100%</w:t>
            </w:r>
          </w:p>
        </w:tc>
        <w:tc>
          <w:tcPr>
            <w:tcW w:w="1276" w:type="dxa"/>
          </w:tcPr>
          <w:p w14:paraId="2B4B37DA" w14:textId="332E3497" w:rsidR="00983650" w:rsidRPr="00530B2C" w:rsidRDefault="00E21638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61</w:t>
            </w:r>
            <w:r w:rsidR="00983650">
              <w:rPr>
                <w:rFonts w:cstheme="minorHAnsi"/>
                <w:bCs/>
              </w:rPr>
              <w:t>,75 %</w:t>
            </w:r>
          </w:p>
        </w:tc>
      </w:tr>
      <w:tr w:rsidR="00983650" w:rsidRPr="00530B2C" w14:paraId="4BC2A8A8" w14:textId="77777777" w:rsidTr="00437E2C">
        <w:trPr>
          <w:trHeight w:val="207"/>
        </w:trPr>
        <w:tc>
          <w:tcPr>
            <w:tcW w:w="2122" w:type="dxa"/>
          </w:tcPr>
          <w:p w14:paraId="46ABFCBB" w14:textId="77777777" w:rsidR="00983650" w:rsidRPr="00766B49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Povećanje broja učenika uključenih u izvannastavne aktivnosti/projekte/manifestacije</w:t>
            </w:r>
          </w:p>
        </w:tc>
        <w:tc>
          <w:tcPr>
            <w:tcW w:w="2835" w:type="dxa"/>
          </w:tcPr>
          <w:p w14:paraId="4F0B791C" w14:textId="77777777" w:rsidR="00983650" w:rsidRPr="00766B49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Učenike se potiče na uključivanje u brojne izvannastavne aktivnosti u kojima imaju mogućnost razvijanja kreativnosti, talenata, motoričkih i socijalnih vještina</w:t>
            </w:r>
          </w:p>
        </w:tc>
        <w:tc>
          <w:tcPr>
            <w:tcW w:w="1134" w:type="dxa"/>
          </w:tcPr>
          <w:p w14:paraId="06320596" w14:textId="77777777" w:rsidR="00983650" w:rsidRPr="00C64B40" w:rsidRDefault="00983650" w:rsidP="00437E2C">
            <w:pPr>
              <w:jc w:val="center"/>
              <w:rPr>
                <w:rFonts w:cstheme="minorHAnsi"/>
              </w:rPr>
            </w:pPr>
            <w:r w:rsidRPr="00C64B40">
              <w:rPr>
                <w:rFonts w:cstheme="minorHAnsi"/>
              </w:rPr>
              <w:t>Broj učenika</w:t>
            </w:r>
          </w:p>
        </w:tc>
        <w:tc>
          <w:tcPr>
            <w:tcW w:w="1275" w:type="dxa"/>
          </w:tcPr>
          <w:p w14:paraId="480CF9DF" w14:textId="77777777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227</w:t>
            </w:r>
          </w:p>
        </w:tc>
        <w:tc>
          <w:tcPr>
            <w:tcW w:w="1276" w:type="dxa"/>
          </w:tcPr>
          <w:p w14:paraId="34DACA90" w14:textId="77777777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</w:t>
            </w:r>
          </w:p>
        </w:tc>
        <w:tc>
          <w:tcPr>
            <w:tcW w:w="1276" w:type="dxa"/>
          </w:tcPr>
          <w:p w14:paraId="4899B507" w14:textId="4EE915AC" w:rsidR="00983650" w:rsidRPr="00530B2C" w:rsidRDefault="00983650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437E2C">
              <w:rPr>
                <w:rFonts w:cstheme="minorHAnsi"/>
                <w:bCs/>
              </w:rPr>
              <w:t>47</w:t>
            </w:r>
          </w:p>
        </w:tc>
      </w:tr>
      <w:tr w:rsidR="00983650" w:rsidRPr="007061D2" w14:paraId="0199A224" w14:textId="77777777" w:rsidTr="00437E2C">
        <w:trPr>
          <w:trHeight w:val="207"/>
        </w:trPr>
        <w:tc>
          <w:tcPr>
            <w:tcW w:w="2122" w:type="dxa"/>
          </w:tcPr>
          <w:p w14:paraId="05CD0A14" w14:textId="77777777" w:rsidR="00983650" w:rsidRPr="00766B49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Povećanje broja učenika koji sudjeluju na školskim natjecanjima</w:t>
            </w:r>
          </w:p>
        </w:tc>
        <w:tc>
          <w:tcPr>
            <w:tcW w:w="2835" w:type="dxa"/>
          </w:tcPr>
          <w:p w14:paraId="26085AF6" w14:textId="77777777" w:rsidR="00983650" w:rsidRPr="00766B49" w:rsidRDefault="00983650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U školi se organizira dodatna nastava iz većine predmeta na kojoj se učenicima nude prošireni nastavni sadržaji kako bi ih se pripremilo za školska natjecanja.</w:t>
            </w:r>
          </w:p>
        </w:tc>
        <w:tc>
          <w:tcPr>
            <w:tcW w:w="1134" w:type="dxa"/>
          </w:tcPr>
          <w:p w14:paraId="299663F7" w14:textId="77777777" w:rsidR="00983650" w:rsidRPr="00766B49" w:rsidRDefault="00983650" w:rsidP="00437E2C">
            <w:pPr>
              <w:jc w:val="center"/>
              <w:rPr>
                <w:rFonts w:cstheme="minorHAnsi"/>
                <w:b/>
              </w:rPr>
            </w:pPr>
            <w:r w:rsidRPr="00C64B40">
              <w:rPr>
                <w:rFonts w:cstheme="minorHAnsi"/>
              </w:rPr>
              <w:t>Broj učenika</w:t>
            </w:r>
          </w:p>
        </w:tc>
        <w:tc>
          <w:tcPr>
            <w:tcW w:w="1275" w:type="dxa"/>
          </w:tcPr>
          <w:p w14:paraId="0985B0FB" w14:textId="29E712AC" w:rsidR="00983650" w:rsidRPr="007061D2" w:rsidRDefault="00437E2C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70</w:t>
            </w:r>
          </w:p>
        </w:tc>
        <w:tc>
          <w:tcPr>
            <w:tcW w:w="1276" w:type="dxa"/>
          </w:tcPr>
          <w:p w14:paraId="68E35423" w14:textId="7804C73E" w:rsidR="00983650" w:rsidRPr="007061D2" w:rsidRDefault="00437E2C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</w:t>
            </w:r>
          </w:p>
        </w:tc>
        <w:tc>
          <w:tcPr>
            <w:tcW w:w="1276" w:type="dxa"/>
          </w:tcPr>
          <w:p w14:paraId="741FC370" w14:textId="5BF4052C" w:rsidR="00983650" w:rsidRPr="007061D2" w:rsidRDefault="00437E2C" w:rsidP="00437E2C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52</w:t>
            </w:r>
          </w:p>
        </w:tc>
      </w:tr>
    </w:tbl>
    <w:p w14:paraId="1E9EC07F" w14:textId="77777777" w:rsidR="00983650" w:rsidRPr="007B0E36" w:rsidRDefault="00983650" w:rsidP="004145CD">
      <w:pPr>
        <w:spacing w:after="0" w:line="240" w:lineRule="auto"/>
        <w:rPr>
          <w:rFonts w:cstheme="minorHAnsi"/>
          <w:b/>
        </w:rPr>
      </w:pPr>
    </w:p>
    <w:p w14:paraId="7DA123B2" w14:textId="77777777" w:rsidR="00E21638" w:rsidRDefault="00E21638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bookmarkStart w:id="3" w:name="_Hlk158716550"/>
      <w:bookmarkEnd w:id="0"/>
    </w:p>
    <w:p w14:paraId="45E44D1D" w14:textId="0A65C772" w:rsidR="0091428B" w:rsidRPr="00426EF2" w:rsidRDefault="0091428B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BROJČANA OZNAKA</w:t>
      </w:r>
      <w:r w:rsidRPr="00426EF2">
        <w:rPr>
          <w:rFonts w:cstheme="minorHAnsi"/>
          <w:b/>
          <w:i/>
          <w:iCs/>
          <w:u w:val="single"/>
        </w:rPr>
        <w:t xml:space="preserve"> I NAZIV PROGRAMA:</w:t>
      </w:r>
      <w:r>
        <w:rPr>
          <w:rFonts w:cstheme="minorHAnsi"/>
          <w:b/>
          <w:i/>
          <w:iCs/>
          <w:u w:val="single"/>
        </w:rPr>
        <w:t xml:space="preserve"> </w:t>
      </w:r>
      <w:r w:rsidR="00DB3C1C">
        <w:rPr>
          <w:rFonts w:cstheme="minorHAnsi"/>
          <w:b/>
          <w:i/>
          <w:iCs/>
          <w:u w:val="single"/>
        </w:rPr>
        <w:t>125 PJP iznad standarda – vlastiti prihodi</w:t>
      </w:r>
    </w:p>
    <w:p w14:paraId="4174AFA6" w14:textId="77777777" w:rsidR="00C03890" w:rsidRDefault="00C03890" w:rsidP="00DB3C1C">
      <w:pPr>
        <w:spacing w:after="0" w:line="240" w:lineRule="auto"/>
        <w:rPr>
          <w:rFonts w:cstheme="minorHAnsi"/>
          <w:b/>
        </w:rPr>
      </w:pPr>
    </w:p>
    <w:p w14:paraId="7D2B8C95" w14:textId="6C9C40F4" w:rsidR="00DB3C1C" w:rsidRPr="00C04A06" w:rsidRDefault="00DB3C1C" w:rsidP="00DB3C1C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0ABD1C54" w14:textId="77777777" w:rsidR="00DB3C1C" w:rsidRPr="000921B6" w:rsidRDefault="00DB3C1C" w:rsidP="00DB3C1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921B6">
        <w:rPr>
          <w:rFonts w:ascii="Times New Roman" w:hAnsi="Times New Roman" w:cs="Times New Roman"/>
          <w:bCs/>
          <w:iCs/>
        </w:rPr>
        <w:t>Ostvarivanjem vlastitih prihoda škola ima mogućnosti financiranja dodatnih materijalnih rashoda za one troškove za koje nisu osigurana dostatna sredstva iz zakonskog standarda.</w:t>
      </w:r>
    </w:p>
    <w:p w14:paraId="13F48115" w14:textId="069C38A9" w:rsidR="00DB3C1C" w:rsidRPr="000921B6" w:rsidRDefault="00DB3C1C" w:rsidP="00DB3C1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921B6">
        <w:rPr>
          <w:rFonts w:ascii="Times New Roman" w:hAnsi="Times New Roman" w:cs="Times New Roman"/>
          <w:bCs/>
        </w:rPr>
        <w:t>Škola vlastite prihode ostvaruje prodajom imovine škole, najmom dvorane, vanjskog igrališta i učionica vanjskim poslovnih subjektima</w:t>
      </w:r>
      <w:r w:rsidR="003A450A">
        <w:rPr>
          <w:rFonts w:ascii="Times New Roman" w:hAnsi="Times New Roman" w:cs="Times New Roman"/>
          <w:bCs/>
        </w:rPr>
        <w:t xml:space="preserve"> </w:t>
      </w:r>
      <w:r w:rsidRPr="000921B6">
        <w:rPr>
          <w:rFonts w:ascii="Times New Roman" w:hAnsi="Times New Roman" w:cs="Times New Roman"/>
          <w:bCs/>
        </w:rPr>
        <w:t>te prodajom prikupljenog starog papira.</w:t>
      </w:r>
    </w:p>
    <w:p w14:paraId="2608CFCF" w14:textId="77777777" w:rsidR="00DB3C1C" w:rsidRPr="00C04A06" w:rsidRDefault="00DB3C1C" w:rsidP="00DB3C1C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B18EF1F" w14:textId="77777777" w:rsidR="00DB3C1C" w:rsidRPr="00EF5C29" w:rsidRDefault="00DB3C1C" w:rsidP="00DB3C1C">
      <w:pPr>
        <w:spacing w:after="0" w:line="240" w:lineRule="auto"/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469A5792" w14:textId="77777777" w:rsidR="00DB3C1C" w:rsidRPr="000921B6" w:rsidRDefault="00DB3C1C" w:rsidP="00DB3C1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921B6">
        <w:rPr>
          <w:rFonts w:ascii="Times New Roman" w:hAnsi="Times New Roman" w:cs="Times New Roman"/>
          <w:bCs/>
          <w:iCs/>
        </w:rPr>
        <w:t>Svako ulaganje u poboljšanje uvjeta rada uklapa se u Nacionalnu razvojnu strategiju Republike Hrvatske i Razvojnu strategiju Karlovačke županije kao osnivača školske ustanove.</w:t>
      </w:r>
    </w:p>
    <w:p w14:paraId="2A1E57AE" w14:textId="77777777" w:rsidR="00DB3C1C" w:rsidRPr="000921B6" w:rsidRDefault="00DB3C1C" w:rsidP="00DB3C1C">
      <w:pPr>
        <w:spacing w:after="0" w:line="240" w:lineRule="auto"/>
        <w:rPr>
          <w:rFonts w:ascii="Times New Roman" w:hAnsi="Times New Roman" w:cs="Times New Roman"/>
          <w:b/>
        </w:rPr>
      </w:pPr>
    </w:p>
    <w:p w14:paraId="6916674E" w14:textId="77777777" w:rsidR="00DB3C1C" w:rsidRPr="00C04A06" w:rsidRDefault="00DB3C1C" w:rsidP="00DB3C1C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1B8604EA" w14:textId="77777777" w:rsidR="00DB3C1C" w:rsidRPr="00F7685B" w:rsidRDefault="00DB3C1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85B">
        <w:rPr>
          <w:rFonts w:ascii="Times New Roman" w:hAnsi="Times New Roman" w:cs="Times New Roman"/>
        </w:rPr>
        <w:t xml:space="preserve">Zakon o proračunu (NN br.144/21), </w:t>
      </w:r>
    </w:p>
    <w:p w14:paraId="7F7735DC" w14:textId="77777777" w:rsidR="00DB3C1C" w:rsidRPr="00F7685B" w:rsidRDefault="00DB3C1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85B">
        <w:rPr>
          <w:rFonts w:ascii="Times New Roman" w:hAnsi="Times New Roman" w:cs="Times New Roman"/>
        </w:rPr>
        <w:t xml:space="preserve">Zakon o odgoju i obrazovanju u osnovnoj i srednjoj školi (NN br.87/08, 86/09, 92/10, 105/10, 90/11, 5/12, 16/12, 86/12, 126/12, 94/13, 152/14, 07/17, 68/18, 98/19 i 64/20), </w:t>
      </w:r>
    </w:p>
    <w:p w14:paraId="1B5A233F" w14:textId="77777777" w:rsidR="00DB3C1C" w:rsidRPr="00F7685B" w:rsidRDefault="00DB3C1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85B">
        <w:rPr>
          <w:rFonts w:ascii="Times New Roman" w:hAnsi="Times New Roman" w:cs="Times New Roman"/>
        </w:rPr>
        <w:t>Državni pedagoški standard osnovnoškolskog sustava odgoja i obrazovanja (NN br. 63/08 i 90/10),</w:t>
      </w:r>
    </w:p>
    <w:p w14:paraId="6C06F822" w14:textId="77777777" w:rsidR="00DB3C1C" w:rsidRPr="00F7685B" w:rsidRDefault="00DB3C1C" w:rsidP="00DB3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685B">
        <w:rPr>
          <w:rFonts w:ascii="Times New Roman" w:hAnsi="Times New Roman" w:cs="Times New Roman"/>
        </w:rPr>
        <w:t>Program javnih potreba u školstvu Karlovačke županije.</w:t>
      </w:r>
    </w:p>
    <w:p w14:paraId="60B49284" w14:textId="77777777" w:rsidR="00E21638" w:rsidRDefault="00E21638" w:rsidP="00DB3C1C">
      <w:pPr>
        <w:spacing w:after="0" w:line="240" w:lineRule="auto"/>
        <w:rPr>
          <w:rFonts w:cstheme="minorHAnsi"/>
          <w:b/>
        </w:rPr>
      </w:pPr>
    </w:p>
    <w:p w14:paraId="1C2C480F" w14:textId="034DF4CA" w:rsidR="00DB3C1C" w:rsidRDefault="00DB3C1C" w:rsidP="00DB3C1C">
      <w:pPr>
        <w:spacing w:after="0" w:line="240" w:lineRule="auto"/>
        <w:rPr>
          <w:rFonts w:cstheme="minorHAnsi"/>
          <w:i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</w:p>
    <w:p w14:paraId="69D53A05" w14:textId="77777777" w:rsidR="00DB3C1C" w:rsidRPr="000921B6" w:rsidRDefault="00DB3C1C" w:rsidP="00DB3C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921B6">
        <w:rPr>
          <w:rFonts w:ascii="Times New Roman" w:hAnsi="Times New Roman" w:cs="Times New Roman"/>
        </w:rPr>
        <w:t>Sredstva za financiranje programa utvrđena su Odlukom o uvjetima i načinu korištenja školskih sportskih dvorana u školskim ustanovama kojima je Karlovačka županija osnivač.</w:t>
      </w:r>
    </w:p>
    <w:p w14:paraId="341FB21A" w14:textId="3B77619F" w:rsidR="00DB3C1C" w:rsidRDefault="00DB3C1C" w:rsidP="00DB3C1C">
      <w:pPr>
        <w:spacing w:after="0" w:line="240" w:lineRule="auto"/>
        <w:rPr>
          <w:rFonts w:cstheme="minorHAnsi"/>
          <w:highlight w:val="yellow"/>
        </w:rPr>
      </w:pPr>
    </w:p>
    <w:p w14:paraId="6DE8D52B" w14:textId="77777777" w:rsidR="00437E2C" w:rsidRDefault="00437E2C" w:rsidP="00DB3C1C">
      <w:pPr>
        <w:spacing w:after="0" w:line="240" w:lineRule="auto"/>
        <w:rPr>
          <w:rFonts w:cstheme="minorHAnsi"/>
          <w:highlight w:val="yellow"/>
        </w:rPr>
      </w:pPr>
    </w:p>
    <w:p w14:paraId="3F005295" w14:textId="77777777" w:rsidR="00DB3C1C" w:rsidRDefault="00DB3C1C" w:rsidP="00DB3C1C">
      <w:pPr>
        <w:spacing w:after="0" w:line="240" w:lineRule="auto"/>
        <w:rPr>
          <w:rFonts w:cstheme="minorHAnsi"/>
          <w:b/>
          <w:bCs/>
        </w:rPr>
      </w:pPr>
      <w:r w:rsidRPr="00AD3A6E">
        <w:rPr>
          <w:rFonts w:cstheme="minorHAnsi"/>
          <w:b/>
          <w:bCs/>
        </w:rPr>
        <w:t>IZVRŠENJE PROGRAMA S</w:t>
      </w:r>
      <w:r w:rsidRPr="008C3520">
        <w:rPr>
          <w:rFonts w:cstheme="minorHAnsi"/>
          <w:b/>
          <w:bCs/>
        </w:rPr>
        <w:t xml:space="preserve">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1001C753" w14:textId="205C2CCC" w:rsidR="00DB3C1C" w:rsidRDefault="00615615" w:rsidP="00AD3A6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="00DB3C1C" w:rsidRPr="00F7685B">
        <w:rPr>
          <w:rFonts w:ascii="Times New Roman" w:hAnsi="Times New Roman" w:cs="Times New Roman"/>
        </w:rPr>
        <w:t xml:space="preserve">rogram vlastitih prihoda </w:t>
      </w:r>
      <w:r w:rsidR="00DB3C1C">
        <w:rPr>
          <w:rFonts w:ascii="Times New Roman" w:hAnsi="Times New Roman" w:cs="Times New Roman"/>
        </w:rPr>
        <w:t xml:space="preserve">planiran je s obzirom na mogućnosti škole u ostvarivanju vlastitih prihoda. Izvršenje  vlastitih prihoda planirano je na veći iznos iz razloga što </w:t>
      </w:r>
      <w:r w:rsidR="00AD3A6E">
        <w:rPr>
          <w:rFonts w:ascii="Times New Roman" w:hAnsi="Times New Roman" w:cs="Times New Roman"/>
        </w:rPr>
        <w:t>se pojavilo više korisnika i sredstva se troše namjen</w:t>
      </w:r>
      <w:r w:rsidR="001E3CC0">
        <w:rPr>
          <w:rFonts w:ascii="Times New Roman" w:hAnsi="Times New Roman" w:cs="Times New Roman"/>
        </w:rPr>
        <w:t>s</w:t>
      </w:r>
      <w:r w:rsidR="00AD3A6E">
        <w:rPr>
          <w:rFonts w:ascii="Times New Roman" w:hAnsi="Times New Roman" w:cs="Times New Roman"/>
        </w:rPr>
        <w:t>ki.</w:t>
      </w:r>
    </w:p>
    <w:p w14:paraId="31607733" w14:textId="77777777" w:rsidR="00AD3A6E" w:rsidRDefault="00AD3A6E" w:rsidP="00AD3A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C6557" w14:textId="46085F8E" w:rsidR="0091428B" w:rsidRDefault="0091428B" w:rsidP="0091428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 ZA SIJEČANJ - PROSINAC 202</w:t>
      </w:r>
      <w:r w:rsidR="005557D8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</w:t>
      </w:r>
      <w:r w:rsidRPr="00264350">
        <w:rPr>
          <w:rFonts w:cstheme="minorHAnsi"/>
          <w:bCs/>
          <w:i/>
          <w:iCs/>
        </w:rPr>
        <w:t xml:space="preserve"> </w:t>
      </w:r>
      <w:r w:rsidRPr="00C04A06">
        <w:rPr>
          <w:rFonts w:cstheme="minorHAnsi"/>
          <w:bCs/>
          <w:i/>
          <w:iCs/>
        </w:rPr>
        <w:t>(iznosi u EUR)</w:t>
      </w:r>
      <w:r w:rsidRPr="00C04A06">
        <w:rPr>
          <w:rFonts w:cstheme="minorHAnsi"/>
          <w:b/>
        </w:rPr>
        <w:t>:</w:t>
      </w:r>
    </w:p>
    <w:p w14:paraId="7DA86CBB" w14:textId="77777777" w:rsidR="0091428B" w:rsidRDefault="0091428B" w:rsidP="0091428B">
      <w:pPr>
        <w:spacing w:after="0" w:line="240" w:lineRule="auto"/>
        <w:rPr>
          <w:rFonts w:cstheme="minorHAnsi"/>
          <w:b/>
          <w:bCs/>
        </w:rPr>
      </w:pP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3397"/>
        <w:gridCol w:w="968"/>
        <w:gridCol w:w="1040"/>
        <w:gridCol w:w="1402"/>
        <w:gridCol w:w="1273"/>
        <w:gridCol w:w="1018"/>
        <w:gridCol w:w="1015"/>
      </w:tblGrid>
      <w:tr w:rsidR="009B17DE" w:rsidRPr="00264350" w14:paraId="2BA16F25" w14:textId="77777777" w:rsidTr="00437E2C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2FA1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F6C6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0A55" w14:textId="1515C4A4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202</w:t>
            </w:r>
            <w:r w:rsidR="005557D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265C" w14:textId="5D056D36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5557D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17C33" w14:textId="6E82D669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 Rebalans 202</w:t>
            </w:r>
            <w:r w:rsidR="005557D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9621" w14:textId="3CFCD32B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202</w:t>
            </w:r>
            <w:r w:rsidR="005557D8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5585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8796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9B17DE" w:rsidRPr="00264350" w14:paraId="0B15D83A" w14:textId="77777777" w:rsidTr="00437E2C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9643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6E8A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9B0C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D8F4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C7F4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C823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C127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9B17DE" w:rsidRPr="00264350" w14:paraId="37C00DD1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4E17D" w14:textId="789699AA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Glava 14-Osnovna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B7000" w14:textId="0DBFDED6" w:rsidR="0091428B" w:rsidRPr="00264350" w:rsidRDefault="005557D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3.324,54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45F94" w14:textId="4599C9E4" w:rsidR="0091428B" w:rsidRPr="00264350" w:rsidRDefault="005557D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  <w:r w:rsidR="009B17D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.851,00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F397B8" w14:textId="04F57B36" w:rsidR="0091428B" w:rsidRPr="00264350" w:rsidRDefault="005557D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10375A" w14:textId="56074AEF" w:rsidR="0091428B" w:rsidRPr="00264350" w:rsidRDefault="005557D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4.248,03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283270" w14:textId="022B750D" w:rsidR="0091428B" w:rsidRPr="00264350" w:rsidRDefault="00822CB1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23DC1C" w14:textId="4FDF09DB" w:rsidR="0091428B" w:rsidRPr="00264350" w:rsidRDefault="005557D8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74,37</w:t>
            </w:r>
          </w:p>
        </w:tc>
      </w:tr>
      <w:tr w:rsidR="009B17DE" w:rsidRPr="00264350" w14:paraId="3EAC7D7B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ED720" w14:textId="0E2BED0D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125 Program javnih potreba iznad standarda-vlastiti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FDC69" w14:textId="042B762C" w:rsidR="0091428B" w:rsidRPr="00264350" w:rsidRDefault="005557D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3.324,54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796AA" w14:textId="1E8EB8EC" w:rsidR="0091428B" w:rsidRPr="00264350" w:rsidRDefault="005557D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  <w:r w:rsidR="009B17D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.851,00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8BCE87" w14:textId="77922C93" w:rsidR="0091428B" w:rsidRPr="00264350" w:rsidRDefault="005557D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5.712,00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ED18F" w14:textId="4C7E677F" w:rsidR="0091428B" w:rsidRPr="00264350" w:rsidRDefault="005557D8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4.248,03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A1D7C" w14:textId="5E86B8B0" w:rsidR="0091428B" w:rsidRPr="00264350" w:rsidRDefault="00822CB1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127,78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A0346" w14:textId="40E01D0A" w:rsidR="0091428B" w:rsidRPr="00264350" w:rsidRDefault="005557D8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74,37</w:t>
            </w:r>
          </w:p>
        </w:tc>
      </w:tr>
      <w:tr w:rsidR="009B17DE" w:rsidRPr="00264350" w14:paraId="7F196E6F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6A4A2" w14:textId="307FE349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A100042 Javne potrebe iznad standarda-vlastiti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F6C998" w14:textId="66B756A7" w:rsidR="0091428B" w:rsidRPr="00264350" w:rsidRDefault="005557D8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3.324,54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0B80A" w14:textId="42F762C7" w:rsidR="0091428B" w:rsidRPr="00264350" w:rsidRDefault="005557D8" w:rsidP="009B17DE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</w:t>
            </w:r>
            <w:r w:rsidR="009B17DE">
              <w:rPr>
                <w:rFonts w:eastAsia="Times New Roman" w:cstheme="minorHAnsi"/>
                <w:sz w:val="16"/>
                <w:szCs w:val="16"/>
                <w:lang w:eastAsia="hr-HR"/>
              </w:rPr>
              <w:t>.851,00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14015" w14:textId="2E5EA41D" w:rsidR="0091428B" w:rsidRPr="00264350" w:rsidRDefault="005557D8" w:rsidP="009B17DE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5.712,00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C44769" w14:textId="5C895782" w:rsidR="0091428B" w:rsidRPr="00264350" w:rsidRDefault="005557D8" w:rsidP="009B17DE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4.248,03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4628E" w14:textId="6214ED4E" w:rsidR="0091428B" w:rsidRPr="00264350" w:rsidRDefault="00822CB1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5D280" w14:textId="7814859C" w:rsidR="0091428B" w:rsidRPr="00264350" w:rsidRDefault="005557D8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74,37</w:t>
            </w:r>
          </w:p>
        </w:tc>
      </w:tr>
    </w:tbl>
    <w:p w14:paraId="61BE7E2D" w14:textId="77777777" w:rsidR="0091428B" w:rsidRPr="00C04A06" w:rsidRDefault="0091428B" w:rsidP="0091428B">
      <w:pPr>
        <w:spacing w:after="0" w:line="240" w:lineRule="auto"/>
        <w:rPr>
          <w:rFonts w:cstheme="minorHAnsi"/>
          <w:b/>
          <w:highlight w:val="yellow"/>
        </w:rPr>
      </w:pPr>
    </w:p>
    <w:p w14:paraId="63FB71AB" w14:textId="69D56510" w:rsidR="0091428B" w:rsidRDefault="0091428B" w:rsidP="0091428B">
      <w:pPr>
        <w:spacing w:after="0" w:line="240" w:lineRule="auto"/>
        <w:rPr>
          <w:rFonts w:cstheme="minorHAnsi"/>
          <w:i/>
        </w:rPr>
      </w:pPr>
      <w:r w:rsidRPr="007B0E36">
        <w:rPr>
          <w:rFonts w:cstheme="minorHAnsi"/>
          <w:b/>
        </w:rPr>
        <w:t xml:space="preserve">POKAZATELJI USPJEŠNOSTI PROGRAMA: </w:t>
      </w:r>
      <w:r w:rsidRPr="007B0E36">
        <w:rPr>
          <w:rFonts w:cstheme="minorHAnsi"/>
          <w:i/>
        </w:rPr>
        <w:t xml:space="preserve">(pokazatelji uspješnosti predstavljaju podlogu za mjerenje učinkovitosti provedbe </w:t>
      </w:r>
      <w:r w:rsidRPr="007B0E36">
        <w:rPr>
          <w:rFonts w:cstheme="minorHAnsi"/>
          <w:b/>
          <w:bCs/>
          <w:i/>
        </w:rPr>
        <w:t>programa</w:t>
      </w:r>
      <w:r w:rsidRPr="007B0E36">
        <w:rPr>
          <w:rFonts w:cstheme="minorHAnsi"/>
          <w:i/>
        </w:rPr>
        <w:t xml:space="preserve"> i trebaju biti: specifični, mjerljivi, dostupni, relevantni u odnosu na definirani cilj i vremenski određeni)</w:t>
      </w:r>
    </w:p>
    <w:p w14:paraId="3A930615" w14:textId="355D235B" w:rsidR="00DB3C1C" w:rsidRDefault="00DB3C1C" w:rsidP="0091428B">
      <w:pPr>
        <w:spacing w:after="0" w:line="240" w:lineRule="auto"/>
        <w:rPr>
          <w:rFonts w:cstheme="minorHAnsi"/>
          <w:i/>
        </w:rPr>
      </w:pPr>
    </w:p>
    <w:tbl>
      <w:tblPr>
        <w:tblStyle w:val="Reetkatablice"/>
        <w:tblW w:w="9861" w:type="dxa"/>
        <w:tblLayout w:type="fixed"/>
        <w:tblLook w:val="04A0" w:firstRow="1" w:lastRow="0" w:firstColumn="1" w:lastColumn="0" w:noHBand="0" w:noVBand="1"/>
      </w:tblPr>
      <w:tblGrid>
        <w:gridCol w:w="1786"/>
        <w:gridCol w:w="2954"/>
        <w:gridCol w:w="790"/>
        <w:gridCol w:w="1399"/>
        <w:gridCol w:w="1466"/>
        <w:gridCol w:w="1466"/>
      </w:tblGrid>
      <w:tr w:rsidR="00DB3C1C" w:rsidRPr="00766B49" w14:paraId="3B76531E" w14:textId="77777777" w:rsidTr="00437E2C">
        <w:trPr>
          <w:trHeight w:val="634"/>
        </w:trPr>
        <w:tc>
          <w:tcPr>
            <w:tcW w:w="1555" w:type="dxa"/>
            <w:vAlign w:val="center"/>
          </w:tcPr>
          <w:p w14:paraId="5AE022DA" w14:textId="7777777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572" w:type="dxa"/>
            <w:vAlign w:val="center"/>
          </w:tcPr>
          <w:p w14:paraId="63A5E4BA" w14:textId="7777777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688" w:type="dxa"/>
            <w:vAlign w:val="center"/>
          </w:tcPr>
          <w:p w14:paraId="6E44A41C" w14:textId="7777777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18" w:type="dxa"/>
            <w:vAlign w:val="center"/>
          </w:tcPr>
          <w:p w14:paraId="5A58BFA1" w14:textId="7777777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276" w:type="dxa"/>
            <w:vAlign w:val="center"/>
          </w:tcPr>
          <w:p w14:paraId="19BC6E44" w14:textId="26CA9F97" w:rsidR="00DB3C1C" w:rsidRPr="00766B49" w:rsidRDefault="00DB3C1C" w:rsidP="00437E2C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4D0BD1">
              <w:rPr>
                <w:rFonts w:cstheme="minorHAnsi"/>
                <w:b/>
              </w:rPr>
              <w:t>4</w:t>
            </w:r>
            <w:r w:rsidRPr="00766B49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6CDED3F5" w14:textId="6365239A" w:rsidR="00DB3C1C" w:rsidRPr="00766B49" w:rsidRDefault="00DB3C1C" w:rsidP="00437E2C">
            <w:pPr>
              <w:jc w:val="center"/>
              <w:rPr>
                <w:rFonts w:cstheme="minorHAnsi"/>
              </w:rPr>
            </w:pPr>
            <w:r w:rsidRPr="00EF5C29">
              <w:rPr>
                <w:rFonts w:cstheme="minorHAnsi"/>
                <w:b/>
                <w:bCs/>
              </w:rPr>
              <w:t>Izvršenje 01.01. -3</w:t>
            </w:r>
            <w:r>
              <w:rPr>
                <w:rFonts w:cstheme="minorHAnsi"/>
                <w:b/>
                <w:bCs/>
              </w:rPr>
              <w:t>1</w:t>
            </w:r>
            <w:r w:rsidRPr="00EF5C29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12</w:t>
            </w:r>
            <w:r w:rsidRPr="00EF5C29">
              <w:rPr>
                <w:rFonts w:cstheme="minorHAnsi"/>
                <w:b/>
                <w:bCs/>
              </w:rPr>
              <w:t>.202</w:t>
            </w:r>
            <w:r w:rsidR="004D0BD1">
              <w:rPr>
                <w:rFonts w:cstheme="minorHAnsi"/>
                <w:b/>
                <w:bCs/>
              </w:rPr>
              <w:t>4</w:t>
            </w:r>
          </w:p>
        </w:tc>
      </w:tr>
      <w:tr w:rsidR="00DB3C1C" w:rsidRPr="00766B49" w14:paraId="72895A90" w14:textId="77777777" w:rsidTr="00437E2C">
        <w:trPr>
          <w:trHeight w:val="207"/>
        </w:trPr>
        <w:tc>
          <w:tcPr>
            <w:tcW w:w="1555" w:type="dxa"/>
          </w:tcPr>
          <w:p w14:paraId="455F7C24" w14:textId="77777777" w:rsidR="00DB3C1C" w:rsidRPr="00766B49" w:rsidRDefault="00DB3C1C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Održati popunjenost kapaciteta programa produženog boravka</w:t>
            </w:r>
          </w:p>
        </w:tc>
        <w:tc>
          <w:tcPr>
            <w:tcW w:w="2572" w:type="dxa"/>
          </w:tcPr>
          <w:p w14:paraId="7B2A4D89" w14:textId="77777777" w:rsidR="00DB3C1C" w:rsidRPr="00766B49" w:rsidRDefault="00DB3C1C" w:rsidP="00437E2C">
            <w:pPr>
              <w:rPr>
                <w:rFonts w:cstheme="minorHAnsi"/>
              </w:rPr>
            </w:pPr>
            <w:r>
              <w:rPr>
                <w:rFonts w:cstheme="minorHAnsi"/>
              </w:rPr>
              <w:t>Privući roditelje da upisuju svoju djecu u program produženog boravka  koji mora održati ili malo povećati kvalitetu usluge radi povećanja broja upisa djece u našu školu</w:t>
            </w:r>
          </w:p>
        </w:tc>
        <w:tc>
          <w:tcPr>
            <w:tcW w:w="688" w:type="dxa"/>
          </w:tcPr>
          <w:p w14:paraId="20ED8685" w14:textId="77777777" w:rsidR="00DB3C1C" w:rsidRPr="00C64B40" w:rsidRDefault="00DB3C1C" w:rsidP="00437E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Broj djece</w:t>
            </w:r>
          </w:p>
        </w:tc>
        <w:tc>
          <w:tcPr>
            <w:tcW w:w="1218" w:type="dxa"/>
          </w:tcPr>
          <w:p w14:paraId="534E58A2" w14:textId="77777777" w:rsidR="00DB3C1C" w:rsidRPr="00766B49" w:rsidRDefault="00DB3C1C" w:rsidP="00437E2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  <w:tc>
          <w:tcPr>
            <w:tcW w:w="1276" w:type="dxa"/>
          </w:tcPr>
          <w:p w14:paraId="7FAB2127" w14:textId="422C7912" w:rsidR="00DB3C1C" w:rsidRPr="00766B49" w:rsidRDefault="00AD3A6E" w:rsidP="00437E2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DB3C1C">
              <w:rPr>
                <w:rFonts w:cstheme="minorHAnsi"/>
                <w:b/>
              </w:rPr>
              <w:t>0</w:t>
            </w:r>
          </w:p>
        </w:tc>
        <w:tc>
          <w:tcPr>
            <w:tcW w:w="1276" w:type="dxa"/>
          </w:tcPr>
          <w:p w14:paraId="6323E15B" w14:textId="77B72D50" w:rsidR="00DB3C1C" w:rsidRPr="00766B49" w:rsidRDefault="00AD3A6E" w:rsidP="00437E2C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62</w:t>
            </w:r>
          </w:p>
        </w:tc>
      </w:tr>
      <w:bookmarkEnd w:id="3"/>
    </w:tbl>
    <w:p w14:paraId="55413401" w14:textId="77777777" w:rsidR="0091428B" w:rsidRDefault="0091428B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14:paraId="30B9D10D" w14:textId="6C19D0FC" w:rsidR="0091428B" w:rsidRPr="00426EF2" w:rsidRDefault="0091428B" w:rsidP="0091428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BROJČANA OZNAKA</w:t>
      </w:r>
      <w:r w:rsidRPr="00426EF2">
        <w:rPr>
          <w:rFonts w:cstheme="minorHAnsi"/>
          <w:b/>
          <w:i/>
          <w:iCs/>
          <w:u w:val="single"/>
        </w:rPr>
        <w:t xml:space="preserve"> I NAZIV PROGRAMA:</w:t>
      </w:r>
      <w:r>
        <w:rPr>
          <w:rFonts w:cstheme="minorHAnsi"/>
          <w:b/>
          <w:i/>
          <w:iCs/>
          <w:u w:val="single"/>
        </w:rPr>
        <w:t xml:space="preserve"> </w:t>
      </w:r>
      <w:r w:rsidR="00E21638">
        <w:rPr>
          <w:rFonts w:cstheme="minorHAnsi"/>
          <w:b/>
          <w:i/>
          <w:iCs/>
          <w:u w:val="single"/>
        </w:rPr>
        <w:t>140 Javne potrebe izna zakonskog standarda</w:t>
      </w:r>
    </w:p>
    <w:p w14:paraId="1B20A878" w14:textId="089001E3" w:rsidR="00C03890" w:rsidRDefault="00B366C0" w:rsidP="00C03890">
      <w:pPr>
        <w:spacing w:line="240" w:lineRule="auto"/>
        <w:rPr>
          <w:rFonts w:cstheme="minorHAnsi"/>
          <w:u w:val="double"/>
        </w:rPr>
      </w:pPr>
      <w:r>
        <w:rPr>
          <w:rFonts w:cstheme="minorHAnsi"/>
          <w:b/>
          <w:bCs/>
        </w:rPr>
        <w:t xml:space="preserve">SVRHA  </w:t>
      </w:r>
      <w:r w:rsidRPr="00AD3A6E">
        <w:rPr>
          <w:rFonts w:cstheme="minorHAnsi"/>
          <w:b/>
          <w:bCs/>
        </w:rPr>
        <w:t>PROGRAMA</w:t>
      </w:r>
      <w:r w:rsidR="00C03890" w:rsidRPr="00AD3A6E">
        <w:rPr>
          <w:rFonts w:cstheme="minorHAnsi"/>
        </w:rPr>
        <w:t xml:space="preserve">: </w:t>
      </w:r>
      <w:r w:rsidRPr="00AD3A6E">
        <w:rPr>
          <w:rFonts w:cstheme="minorHAnsi"/>
          <w:bCs/>
          <w:iCs/>
        </w:rPr>
        <w:t>U</w:t>
      </w:r>
      <w:r w:rsidRPr="00047ED2">
        <w:rPr>
          <w:rFonts w:cstheme="minorHAnsi"/>
          <w:bCs/>
          <w:iCs/>
        </w:rPr>
        <w:t xml:space="preserve"> sklopu javnih potreba iznad zakonskog standarda osiguravaju se sredstva za provođenje aktivnosti kojima se povećava standard djelovanja Škole.</w:t>
      </w:r>
    </w:p>
    <w:p w14:paraId="2C472B7C" w14:textId="4EEBD5B7" w:rsidR="00B366C0" w:rsidRPr="00C03890" w:rsidRDefault="00B366C0" w:rsidP="00C03890">
      <w:pPr>
        <w:spacing w:line="240" w:lineRule="auto"/>
        <w:rPr>
          <w:rFonts w:cstheme="minorHAnsi"/>
          <w:u w:val="double"/>
        </w:rPr>
      </w:pPr>
      <w:r w:rsidRPr="00361BB2">
        <w:rPr>
          <w:rFonts w:cstheme="minorHAnsi"/>
          <w:b/>
        </w:rPr>
        <w:t xml:space="preserve">POVEZANOST PROGRAMA SA STRATEŠKIM DOKUMENTIMA I GODIŠNJIM PLANOM RADA: </w:t>
      </w:r>
      <w:r w:rsidRPr="00361BB2">
        <w:rPr>
          <w:rFonts w:cstheme="minorHAnsi"/>
          <w:bCs/>
          <w:iCs/>
        </w:rPr>
        <w:t>Svaka aktivnost koja pridonosi poboljšanju standarda i sveopćem boljitku zajednice uklapa se u Nacionalnu razvojnu strategiju Republike Hrvatske i Razvojnu strategiju Karlovačke županije kao osnivača školske ustanove.</w:t>
      </w:r>
    </w:p>
    <w:p w14:paraId="415C0AAA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0311F4B4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  <w:b/>
        </w:rPr>
        <w:t xml:space="preserve">ZAKONSKE I DRUGE PODLOGE NA KOJIMA SE PROGRAM ZASNIVA: </w:t>
      </w:r>
    </w:p>
    <w:p w14:paraId="62E541CE" w14:textId="77777777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</w:rPr>
        <w:t xml:space="preserve">Zakon o proračunu (NN br.144/21), </w:t>
      </w:r>
    </w:p>
    <w:p w14:paraId="101A6052" w14:textId="77777777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</w:rPr>
        <w:t xml:space="preserve">Zakon o odgoju i obrazovanju u osnovnoj i srednjoj školi (NN br.87/08, 86/09, 92/10, 105/10, 90/11, 5/12, 16/12, 86/12, 126/12, 94/13, 152/14, 07/17, 68/18, 98/19 i 64/20), </w:t>
      </w:r>
    </w:p>
    <w:p w14:paraId="5EEDE428" w14:textId="77777777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</w:rPr>
        <w:t>Državni pedagoški standard osnovnoškolskog sustava odgoja i obrazovanja (NN br. 63/08 i 90/10)</w:t>
      </w:r>
      <w:r>
        <w:rPr>
          <w:rFonts w:cstheme="minorHAnsi"/>
        </w:rPr>
        <w:t>,</w:t>
      </w:r>
    </w:p>
    <w:p w14:paraId="6756BF7A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</w:rPr>
      </w:pPr>
    </w:p>
    <w:p w14:paraId="05FC8936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</w:rPr>
      </w:pPr>
      <w:r w:rsidRPr="00361BB2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44288095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  <w:b/>
        </w:rPr>
      </w:pPr>
      <w:r w:rsidRPr="00361BB2">
        <w:rPr>
          <w:rFonts w:cstheme="minorHAnsi"/>
        </w:rPr>
        <w:t>Sredstva za financiranje programa utvrđena su Odlukom o financiranju Županijskih javnih potreba, Odlukom o sufinanciranju školske kuhinje, Odlukama o donacijama, ugovorima o provedbi programa pr</w:t>
      </w:r>
      <w:r>
        <w:rPr>
          <w:rFonts w:cstheme="minorHAnsi"/>
        </w:rPr>
        <w:t>oduženog boravka</w:t>
      </w:r>
      <w:r w:rsidRPr="00361BB2">
        <w:rPr>
          <w:rFonts w:cstheme="minorHAnsi"/>
        </w:rPr>
        <w:t>, Ugovorima o sufinanciranju školskog obroka, Odlukama o sudjelovanju u županijskim projektima.</w:t>
      </w:r>
    </w:p>
    <w:p w14:paraId="1B07C85A" w14:textId="77777777" w:rsidR="00B366C0" w:rsidRPr="00361BB2" w:rsidRDefault="00B366C0" w:rsidP="00B366C0">
      <w:pPr>
        <w:spacing w:after="0" w:line="240" w:lineRule="auto"/>
        <w:jc w:val="both"/>
        <w:rPr>
          <w:rFonts w:cstheme="minorHAnsi"/>
          <w:b/>
        </w:rPr>
      </w:pPr>
      <w:r w:rsidRPr="00361BB2">
        <w:rPr>
          <w:rFonts w:cstheme="minorHAnsi"/>
          <w:b/>
        </w:rPr>
        <w:t xml:space="preserve">IZVJEŠTAJ O POSTIGNUTIM CILJEVIMA I REZULTATIMA PROGRAMA TEMELJENIM NA POKAZATELJIMA USPJEŠNOSTI U PRETHODNOJ GODINI: </w:t>
      </w:r>
      <w:r w:rsidRPr="00361BB2">
        <w:rPr>
          <w:rFonts w:cstheme="minorHAnsi"/>
        </w:rPr>
        <w:t xml:space="preserve">(potrebno je obrazložiti u kojoj mjeri su ostvareni ciljevi i postignuti rezultati temeljeni na pokazateljima uspješnosti iz prethodne godine) </w:t>
      </w:r>
    </w:p>
    <w:p w14:paraId="774F1B6E" w14:textId="77777777" w:rsidR="0091428B" w:rsidRPr="00C04A06" w:rsidRDefault="0091428B" w:rsidP="0091428B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44CB2422" w14:textId="0A3BE8D5" w:rsidR="0091428B" w:rsidRDefault="0091428B" w:rsidP="0091428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 ZA SIJEČANJ - PROSINAC 202</w:t>
      </w:r>
      <w:r w:rsidR="00FD0DCD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</w:t>
      </w:r>
      <w:r w:rsidRPr="00264350">
        <w:rPr>
          <w:rFonts w:cstheme="minorHAnsi"/>
          <w:bCs/>
          <w:i/>
          <w:iCs/>
        </w:rPr>
        <w:t xml:space="preserve"> </w:t>
      </w:r>
      <w:r w:rsidRPr="00C04A06">
        <w:rPr>
          <w:rFonts w:cstheme="minorHAnsi"/>
          <w:bCs/>
          <w:i/>
          <w:iCs/>
        </w:rPr>
        <w:t>(iznosi u EUR)</w:t>
      </w:r>
      <w:r w:rsidRPr="00C04A06">
        <w:rPr>
          <w:rFonts w:cstheme="minorHAnsi"/>
          <w:b/>
        </w:rPr>
        <w:t>:</w:t>
      </w:r>
    </w:p>
    <w:p w14:paraId="5E36EAE2" w14:textId="01CCFA72" w:rsidR="00B366C0" w:rsidRDefault="00B366C0" w:rsidP="00C03890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B366C0">
        <w:rPr>
          <w:rFonts w:cstheme="minorHAnsi"/>
          <w:bCs/>
        </w:rPr>
        <w:lastRenderedPageBreak/>
        <w:t>Pravilnom raspodjelom sredstava unutar aktivnosti postići što veću učinkovit i kvalitetu poslovanja kroz cjelokupan djelokrug rada Škole (od odgojno obrazovnih poslova do pravnih, kadrovskih i ostalih tehničkih poslova.)</w:t>
      </w:r>
      <w:r w:rsidR="00C03890">
        <w:rPr>
          <w:rFonts w:eastAsia="Times New Roman" w:cstheme="minorHAnsi"/>
          <w:color w:val="000000"/>
          <w:lang w:eastAsia="hr-HR"/>
        </w:rPr>
        <w:t xml:space="preserve"> Prehranu učenika financira Ministarstvo znanosti i obrazovanja od 1.1.2023.  godine.</w:t>
      </w:r>
    </w:p>
    <w:p w14:paraId="5E2C26B9" w14:textId="77777777" w:rsidR="00C03890" w:rsidRDefault="00C03890" w:rsidP="00C03890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3381"/>
        <w:gridCol w:w="1110"/>
        <w:gridCol w:w="1110"/>
        <w:gridCol w:w="1332"/>
        <w:gridCol w:w="1243"/>
        <w:gridCol w:w="988"/>
        <w:gridCol w:w="949"/>
      </w:tblGrid>
      <w:tr w:rsidR="002A7B00" w:rsidRPr="00264350" w14:paraId="4B79AE57" w14:textId="77777777" w:rsidTr="00437E2C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872D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F6C6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B491" w14:textId="5FC6E82F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202</w:t>
            </w:r>
            <w:r w:rsidR="00822CB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1C2E" w14:textId="0973C1A8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822CB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F425" w14:textId="7A289760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 Rebalans 202</w:t>
            </w:r>
            <w:r w:rsidR="00822CB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E458" w14:textId="0CF7AF12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202</w:t>
            </w:r>
            <w:r w:rsidR="00822CB1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C097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2950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2A7B00" w:rsidRPr="00264350" w14:paraId="2EC55F4C" w14:textId="77777777" w:rsidTr="00437E2C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1600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C209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AA69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6180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3FCB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35DA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9D45" w14:textId="77777777" w:rsidR="0091428B" w:rsidRPr="00264350" w:rsidRDefault="0091428B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2A7B00" w:rsidRPr="00264350" w14:paraId="0DD0F61D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5AA91" w14:textId="2F660304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Glava 14-Osnovna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D7336" w14:textId="70A3FA3D" w:rsidR="0091428B" w:rsidRPr="00264350" w:rsidRDefault="00822CB1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254.207,24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C9C618" w14:textId="317ED8C3" w:rsidR="0091428B" w:rsidRPr="00264350" w:rsidRDefault="00822CB1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319.710,00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15AA4" w14:textId="6FFCC186" w:rsidR="0091428B" w:rsidRPr="00264350" w:rsidRDefault="00822CB1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515.549,00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F09D6" w14:textId="018CBD89" w:rsidR="0091428B" w:rsidRPr="00264350" w:rsidRDefault="00822CB1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470.637,37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E942C9" w14:textId="29E62C46" w:rsidR="0091428B" w:rsidRPr="00264350" w:rsidRDefault="00FA6AE6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41686" w14:textId="544979B2" w:rsidR="0091428B" w:rsidRPr="00264350" w:rsidRDefault="00FA6AE6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91,29</w:t>
            </w:r>
          </w:p>
        </w:tc>
      </w:tr>
      <w:tr w:rsidR="002A7B00" w:rsidRPr="00264350" w14:paraId="34BF4F31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E6B83" w14:textId="4CE8FDCA" w:rsidR="0091428B" w:rsidRPr="00264350" w:rsidRDefault="009B17DE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140 Javne potrebe iznad zakonskog standarda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EF442D" w14:textId="00AEA1F9" w:rsidR="0091428B" w:rsidRPr="00264350" w:rsidRDefault="00822CB1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254.207,24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7460C" w14:textId="3490F870" w:rsidR="0091428B" w:rsidRPr="00264350" w:rsidRDefault="00822CB1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319.710,00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6E9B8" w14:textId="53E79C7B" w:rsidR="0091428B" w:rsidRPr="00264350" w:rsidRDefault="00822CB1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515.549,00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A0E387" w14:textId="42EC86BF" w:rsidR="0091428B" w:rsidRPr="00264350" w:rsidRDefault="00822CB1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470.637,37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587E8" w14:textId="69084FBD" w:rsidR="0091428B" w:rsidRPr="00264350" w:rsidRDefault="00FA6AE6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185,14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BD5A2" w14:textId="3469A902" w:rsidR="0091428B" w:rsidRPr="00264350" w:rsidRDefault="00FA6AE6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91,29</w:t>
            </w:r>
          </w:p>
        </w:tc>
      </w:tr>
      <w:tr w:rsidR="002A7B00" w:rsidRPr="00264350" w14:paraId="026F631A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DCC24" w14:textId="32C83D57" w:rsidR="0091428B" w:rsidRPr="00264350" w:rsidRDefault="0023258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A100041 Županijske javne potrebe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9D438B" w14:textId="2FA6AC3F" w:rsidR="0091428B" w:rsidRPr="00264350" w:rsidRDefault="00FA6AE6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16.346,80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34E364" w14:textId="7102D2D2" w:rsidR="0091428B" w:rsidRPr="00264350" w:rsidRDefault="00FA6AE6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16.764,00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04607F" w14:textId="2328C263" w:rsidR="0091428B" w:rsidRPr="00264350" w:rsidRDefault="00FA6AE6" w:rsidP="0023258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131.605,00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F6DB00" w14:textId="0A5ABC19" w:rsidR="0091428B" w:rsidRPr="00264350" w:rsidRDefault="0023258A" w:rsidP="0023258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</w:t>
            </w:r>
            <w:r w:rsidR="00FA6AE6">
              <w:rPr>
                <w:rFonts w:eastAsia="Times New Roman" w:cstheme="minorHAnsi"/>
                <w:sz w:val="16"/>
                <w:szCs w:val="16"/>
                <w:lang w:eastAsia="hr-HR"/>
              </w:rPr>
              <w:t>125.793,47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3C7A5F" w14:textId="7AA0222D" w:rsidR="0091428B" w:rsidRPr="00264350" w:rsidRDefault="0023258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</w:t>
            </w:r>
            <w:r w:rsidR="00FA6AE6">
              <w:rPr>
                <w:rFonts w:eastAsia="Times New Roman" w:cstheme="minorHAnsi"/>
                <w:sz w:val="16"/>
                <w:szCs w:val="16"/>
                <w:lang w:eastAsia="hr-HR"/>
              </w:rPr>
              <w:t>769,52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F7384" w14:textId="234D47DE" w:rsidR="0091428B" w:rsidRPr="00264350" w:rsidRDefault="00FA6AE6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95,58</w:t>
            </w:r>
          </w:p>
        </w:tc>
      </w:tr>
      <w:tr w:rsidR="002A7B00" w:rsidRPr="00264350" w14:paraId="3F24C892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37A858" w14:textId="44E10265" w:rsidR="0023258A" w:rsidRPr="00BF6C6E" w:rsidRDefault="0023258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A100079 Sufinanciranje izgradnje športske dvorane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41DCFC" w14:textId="66934F4D" w:rsidR="0023258A" w:rsidRPr="00264350" w:rsidRDefault="00FA6AE6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14.507,72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C77F0C" w14:textId="41BE8791" w:rsidR="0023258A" w:rsidRPr="00264350" w:rsidRDefault="0023258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1BE7C" w14:textId="0DB2DB87" w:rsidR="0023258A" w:rsidRPr="00264350" w:rsidRDefault="0023258A" w:rsidP="0023258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D56DB1" w14:textId="0753730B" w:rsidR="0023258A" w:rsidRPr="00264350" w:rsidRDefault="00FA6AE6" w:rsidP="0023258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E068D" w14:textId="7B396A59" w:rsidR="0023258A" w:rsidRPr="00264350" w:rsidRDefault="002A7B00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E349A" w14:textId="7B519A5E" w:rsidR="0023258A" w:rsidRPr="00264350" w:rsidRDefault="00FA6AE6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2A7B00" w:rsidRPr="00264350" w14:paraId="5114F52E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73AC9" w14:textId="61388CF3" w:rsidR="0023258A" w:rsidRPr="00BF6C6E" w:rsidRDefault="002A7B00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A100191 Shema školskog voća, povrća i mlijeka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72395" w14:textId="72C5EC57" w:rsidR="0023258A" w:rsidRPr="00264350" w:rsidRDefault="002A7B00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1.444,83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CD00FD" w14:textId="740639B4" w:rsidR="0023258A" w:rsidRPr="00264350" w:rsidRDefault="002A7B00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2.045,00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ABDF79" w14:textId="673E4C1A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      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8FEA5" w14:textId="3685AEE1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       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DEA0B" w14:textId="2D2D2929" w:rsidR="0023258A" w:rsidRPr="00264350" w:rsidRDefault="002A7B00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486345" w14:textId="553829C6" w:rsidR="0023258A" w:rsidRPr="00264350" w:rsidRDefault="002A7B00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2A7B00" w:rsidRPr="00264350" w14:paraId="044BBA4A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41B7F" w14:textId="382086F2" w:rsidR="0023258A" w:rsidRPr="00BF6C6E" w:rsidRDefault="002A7B00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A100142A Prihodi od nefinancijske imovine i nadoknade štete s osnova osiguranja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8FCFEC" w14:textId="75E392F1" w:rsidR="0023258A" w:rsidRPr="00264350" w:rsidRDefault="00FA6AE6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286314" w14:textId="27DAEAC4" w:rsidR="0023258A" w:rsidRPr="00264350" w:rsidRDefault="00FA6AE6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DE801" w14:textId="7469ABC5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</w:t>
            </w:r>
            <w:r w:rsidR="00FA6AE6">
              <w:rPr>
                <w:rFonts w:eastAsia="Times New Roman" w:cstheme="minorHAnsi"/>
                <w:sz w:val="16"/>
                <w:szCs w:val="16"/>
                <w:lang w:eastAsia="hr-HR"/>
              </w:rPr>
              <w:t>934,00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A6439" w14:textId="472872BA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 </w:t>
            </w:r>
            <w:r w:rsidR="00FA6AE6">
              <w:rPr>
                <w:rFonts w:eastAsia="Times New Roman" w:cstheme="minorHAnsi"/>
                <w:sz w:val="16"/>
                <w:szCs w:val="16"/>
                <w:lang w:eastAsia="hr-HR"/>
              </w:rPr>
              <w:t>933,64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3D444" w14:textId="16D2165E" w:rsidR="0023258A" w:rsidRPr="00264350" w:rsidRDefault="00FA6AE6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4334C1" w14:textId="2A0A3E78" w:rsidR="0023258A" w:rsidRPr="00264350" w:rsidRDefault="002A7B00" w:rsidP="002A7B0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</w:t>
            </w:r>
            <w:r w:rsidR="00FA6AE6">
              <w:rPr>
                <w:rFonts w:eastAsia="Times New Roman" w:cstheme="minorHAnsi"/>
                <w:sz w:val="16"/>
                <w:szCs w:val="16"/>
                <w:lang w:eastAsia="hr-HR"/>
              </w:rPr>
              <w:t>99,96</w:t>
            </w:r>
          </w:p>
        </w:tc>
      </w:tr>
      <w:tr w:rsidR="002A7B00" w:rsidRPr="00264350" w14:paraId="096E2C37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F636CE" w14:textId="31741C95" w:rsidR="0023258A" w:rsidRPr="00BF6C6E" w:rsidRDefault="002A7B00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A100159 Javne potrebe iznad standarda-donacije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A15074" w14:textId="1966300E" w:rsidR="0023258A" w:rsidRPr="00264350" w:rsidRDefault="00FA6AE6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1.840,27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986741" w14:textId="77153AAF" w:rsidR="0023258A" w:rsidRPr="00264350" w:rsidRDefault="002A7B00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10.350,00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BDFEC7" w14:textId="7FDC6789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</w:t>
            </w:r>
            <w:r w:rsidR="00FA6AE6">
              <w:rPr>
                <w:rFonts w:eastAsia="Times New Roman" w:cstheme="minorHAnsi"/>
                <w:sz w:val="16"/>
                <w:szCs w:val="16"/>
                <w:lang w:eastAsia="hr-HR"/>
              </w:rPr>
              <w:t>8.068,00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41427" w14:textId="2C938E72" w:rsidR="0023258A" w:rsidRPr="00264350" w:rsidRDefault="002A7B00" w:rsidP="002A7B00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 </w:t>
            </w:r>
            <w:r w:rsidR="00FA6AE6">
              <w:rPr>
                <w:rFonts w:eastAsia="Times New Roman" w:cstheme="minorHAnsi"/>
                <w:sz w:val="16"/>
                <w:szCs w:val="16"/>
                <w:lang w:eastAsia="hr-HR"/>
              </w:rPr>
              <w:t>5.673,90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5D963" w14:textId="50C49F13" w:rsidR="0023258A" w:rsidRPr="00264350" w:rsidRDefault="00FA6AE6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308,32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D16DCC" w14:textId="7484484F" w:rsidR="0023258A" w:rsidRPr="00264350" w:rsidRDefault="00673147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70,33</w:t>
            </w:r>
          </w:p>
        </w:tc>
      </w:tr>
      <w:tr w:rsidR="002A7B00" w:rsidRPr="00264350" w14:paraId="15D5C2F4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9F43B" w14:textId="76DD9903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A100161 Javne potrebe iznad standarda-OSTALO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B763E" w14:textId="3BC2A473" w:rsidR="0023258A" w:rsidRPr="00264350" w:rsidRDefault="00673147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29.312,11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3F746" w14:textId="52B2DC2B" w:rsidR="0023258A" w:rsidRPr="00264350" w:rsidRDefault="00673147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35.903,00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20E99" w14:textId="189577DB" w:rsidR="0023258A" w:rsidRPr="00264350" w:rsidRDefault="00673147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6D914" w14:textId="37BA554B" w:rsidR="0023258A" w:rsidRPr="00264350" w:rsidRDefault="00673147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94.149,37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29168" w14:textId="2E02BD28" w:rsidR="0023258A" w:rsidRPr="00264350" w:rsidRDefault="00673147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12503" w14:textId="51DF7FB9" w:rsidR="0023258A" w:rsidRPr="00264350" w:rsidRDefault="00673147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86,38</w:t>
            </w:r>
          </w:p>
        </w:tc>
      </w:tr>
      <w:tr w:rsidR="002A7B00" w:rsidRPr="00264350" w14:paraId="20B3C121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6702ED" w14:textId="209919CC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A100162 Prijenosi sredstava od nenadležnih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E828A6" w14:textId="3B8981C2" w:rsidR="0023258A" w:rsidRPr="00264350" w:rsidRDefault="00673147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106.817,71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6C2705" w14:textId="68989AC0" w:rsidR="0023258A" w:rsidRPr="00264350" w:rsidRDefault="00673147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148.892,00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21C5EE" w14:textId="51673F88" w:rsidR="0023258A" w:rsidRPr="00264350" w:rsidRDefault="00673147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168.218,00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31082" w14:textId="17485849" w:rsidR="0023258A" w:rsidRPr="00264350" w:rsidRDefault="00673147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156.841,04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D04EC" w14:textId="503DDDEB" w:rsidR="0023258A" w:rsidRPr="00264350" w:rsidRDefault="00673147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146,83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2A655" w14:textId="00F9D613" w:rsidR="0023258A" w:rsidRPr="00264350" w:rsidRDefault="00673147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93,24</w:t>
            </w:r>
          </w:p>
        </w:tc>
      </w:tr>
      <w:tr w:rsidR="002A7B00" w:rsidRPr="00264350" w14:paraId="3E345C73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3518B" w14:textId="0F46ABBA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A100163B Javne potrebe iznad standarda-EU PROJEKTI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C1F9C" w14:textId="326EC400" w:rsidR="0023258A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3.190,32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55C8C" w14:textId="17D53225" w:rsidR="0023258A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7.920,00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0C152B" w14:textId="12D673EE" w:rsidR="0023258A" w:rsidRPr="00264350" w:rsidRDefault="00905ECA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</w:t>
            </w:r>
            <w:r w:rsidR="00FD0DCD">
              <w:rPr>
                <w:rFonts w:eastAsia="Times New Roman" w:cstheme="minorHAnsi"/>
                <w:sz w:val="16"/>
                <w:szCs w:val="16"/>
                <w:lang w:eastAsia="hr-HR"/>
              </w:rPr>
              <w:t>6.711,00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94CFD6" w14:textId="56D7A077" w:rsidR="0023258A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6.709,68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62DF2" w14:textId="21A6EC49" w:rsidR="0023258A" w:rsidRPr="00264350" w:rsidRDefault="00FD0DCD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210,31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4D5149" w14:textId="6DBFD691" w:rsidR="0023258A" w:rsidRPr="00264350" w:rsidRDefault="00FD0DCD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99,98</w:t>
            </w:r>
          </w:p>
        </w:tc>
      </w:tr>
      <w:tr w:rsidR="002A7B00" w:rsidRPr="00264350" w14:paraId="10C27770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65D4C3" w14:textId="188F1F92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A100166 Prihodi od financijske imovine-korisnici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9FF808" w14:textId="6BE0C841" w:rsidR="0023258A" w:rsidRPr="00264350" w:rsidRDefault="00905EC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B37C7" w14:textId="2A9C7F8A" w:rsidR="0023258A" w:rsidRPr="00264350" w:rsidRDefault="00905EC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7A44A" w14:textId="7A581841" w:rsidR="0023258A" w:rsidRPr="00264350" w:rsidRDefault="00905ECA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    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8659F0" w14:textId="761FB244" w:rsidR="0023258A" w:rsidRPr="00264350" w:rsidRDefault="00905EC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3528B9" w14:textId="26B2228F" w:rsidR="0023258A" w:rsidRPr="00264350" w:rsidRDefault="00905EC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682790" w14:textId="044FC16A" w:rsidR="0023258A" w:rsidRPr="00264350" w:rsidRDefault="00905EC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2A7B00" w:rsidRPr="00264350" w14:paraId="1A5938E2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355D21" w14:textId="3A1175C5" w:rsidR="0023258A" w:rsidRPr="00BF6C6E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A100212 Mjera HZZ-pripravništvo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42AE28" w14:textId="02E864AD" w:rsidR="0023258A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1FEEFA" w14:textId="5FC3F5AE" w:rsidR="0023258A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7.568,00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1FBA5E" w14:textId="6FC85744" w:rsidR="0023258A" w:rsidRPr="00264350" w:rsidRDefault="00905ECA" w:rsidP="00905EC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      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3DA846" w14:textId="79F4C29F" w:rsidR="0023258A" w:rsidRPr="00264350" w:rsidRDefault="00905ECA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6D76A5" w14:textId="333C1BED" w:rsidR="0023258A" w:rsidRPr="00264350" w:rsidRDefault="00905EC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6D8378" w14:textId="1E4AC326" w:rsidR="0023258A" w:rsidRPr="00264350" w:rsidRDefault="00905ECA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0,00</w:t>
            </w:r>
          </w:p>
        </w:tc>
      </w:tr>
      <w:tr w:rsidR="002A7B00" w:rsidRPr="00264350" w14:paraId="491156E8" w14:textId="77777777" w:rsidTr="00437E2C">
        <w:trPr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98F40" w14:textId="3C9B1402" w:rsidR="0091428B" w:rsidRPr="00264350" w:rsidRDefault="00905ECA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T1000107 Školska prehrana učenika (standard)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94392" w14:textId="68210668" w:rsidR="0091428B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74.892,31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E22726" w14:textId="081AB13A" w:rsidR="0091428B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04B5AC" w14:textId="24DE7CF5" w:rsidR="0091428B" w:rsidRPr="00264350" w:rsidRDefault="00FD0DCD" w:rsidP="0052451F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91</w:t>
            </w:r>
            <w:r w:rsidR="0052451F">
              <w:rPr>
                <w:rFonts w:eastAsia="Times New Roman" w:cstheme="minorHAnsi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BA4B4B" w14:textId="126EAABE" w:rsidR="0091428B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80.536,27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764DA" w14:textId="4755FB14" w:rsidR="0091428B" w:rsidRPr="00264350" w:rsidRDefault="00FD0DCD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4B931" w14:textId="4ED6C3C7" w:rsidR="0091428B" w:rsidRPr="00264350" w:rsidRDefault="00FD0DCD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88,50</w:t>
            </w:r>
          </w:p>
        </w:tc>
      </w:tr>
    </w:tbl>
    <w:p w14:paraId="393FCE69" w14:textId="77777777" w:rsidR="0091428B" w:rsidRPr="008C3520" w:rsidRDefault="0091428B" w:rsidP="0091428B">
      <w:pPr>
        <w:spacing w:after="0" w:line="240" w:lineRule="auto"/>
        <w:rPr>
          <w:rFonts w:cstheme="minorHAnsi"/>
          <w:b/>
          <w:bCs/>
        </w:rPr>
      </w:pPr>
    </w:p>
    <w:p w14:paraId="20A5A64F" w14:textId="6C935ED9" w:rsidR="00C14D62" w:rsidRPr="00426EF2" w:rsidRDefault="00C14D62" w:rsidP="00C14D6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BROJČANA OZNAKA</w:t>
      </w:r>
      <w:r w:rsidRPr="00426EF2">
        <w:rPr>
          <w:rFonts w:cstheme="minorHAnsi"/>
          <w:b/>
          <w:i/>
          <w:iCs/>
          <w:u w:val="single"/>
        </w:rPr>
        <w:t xml:space="preserve"> I NAZIV PROGRAMA:</w:t>
      </w:r>
      <w:r>
        <w:rPr>
          <w:rFonts w:cstheme="minorHAnsi"/>
          <w:b/>
          <w:i/>
          <w:iCs/>
          <w:u w:val="single"/>
        </w:rPr>
        <w:t xml:space="preserve"> </w:t>
      </w:r>
      <w:r w:rsidR="00B366C0" w:rsidRPr="00264AEA">
        <w:rPr>
          <w:rFonts w:cstheme="minorHAnsi"/>
          <w:b/>
          <w:u w:val="double"/>
        </w:rPr>
        <w:t>1</w:t>
      </w:r>
      <w:r w:rsidR="00B366C0">
        <w:rPr>
          <w:rFonts w:cstheme="minorHAnsi"/>
          <w:b/>
          <w:u w:val="double"/>
        </w:rPr>
        <w:t>58</w:t>
      </w:r>
      <w:r w:rsidR="00B366C0" w:rsidRPr="00264AEA">
        <w:rPr>
          <w:rFonts w:cstheme="minorHAnsi"/>
          <w:b/>
          <w:u w:val="double"/>
        </w:rPr>
        <w:t xml:space="preserve">  </w:t>
      </w:r>
      <w:r w:rsidR="00B366C0">
        <w:rPr>
          <w:rFonts w:cstheme="minorHAnsi"/>
          <w:b/>
          <w:u w:val="double"/>
        </w:rPr>
        <w:t>POMOĆNICI U NASTAVI</w:t>
      </w:r>
    </w:p>
    <w:p w14:paraId="0DE9EAC3" w14:textId="77777777" w:rsidR="00C14D62" w:rsidRPr="00C04A06" w:rsidRDefault="00C14D62" w:rsidP="00C14D62">
      <w:pPr>
        <w:spacing w:after="0" w:line="240" w:lineRule="auto"/>
        <w:rPr>
          <w:rFonts w:cstheme="minorHAnsi"/>
          <w:b/>
          <w:highlight w:val="yellow"/>
        </w:rPr>
      </w:pPr>
    </w:p>
    <w:p w14:paraId="55B0ED25" w14:textId="77777777" w:rsidR="00B366C0" w:rsidRPr="000D5DE3" w:rsidRDefault="00B366C0" w:rsidP="00B366C0">
      <w:pPr>
        <w:spacing w:after="0" w:line="240" w:lineRule="auto"/>
        <w:rPr>
          <w:rFonts w:cstheme="minorHAnsi"/>
          <w:bCs/>
          <w:iCs/>
        </w:rPr>
      </w:pPr>
      <w:r w:rsidRPr="000D5DE3">
        <w:rPr>
          <w:rFonts w:cstheme="minorHAnsi"/>
          <w:b/>
        </w:rPr>
        <w:t xml:space="preserve">SVRHA PROGRAMA: </w:t>
      </w:r>
    </w:p>
    <w:p w14:paraId="7F868133" w14:textId="77777777" w:rsidR="00B366C0" w:rsidRPr="00F93566" w:rsidRDefault="00B366C0" w:rsidP="00B366C0">
      <w:pPr>
        <w:spacing w:after="0" w:line="240" w:lineRule="auto"/>
        <w:jc w:val="both"/>
        <w:rPr>
          <w:rFonts w:cstheme="minorHAnsi"/>
          <w:bCs/>
          <w:iCs/>
        </w:rPr>
      </w:pPr>
      <w:r w:rsidRPr="00F93566">
        <w:rPr>
          <w:rFonts w:cstheme="minorHAnsi"/>
          <w:bCs/>
          <w:iCs/>
        </w:rPr>
        <w:t>Opći cilj je povećanje socijalne uključenosti i integracije učenika s teškoćama u razvoju u osnovnoškolskim odgojno-obrazovnim ustanovama.</w:t>
      </w:r>
    </w:p>
    <w:p w14:paraId="2E1AFD38" w14:textId="77777777" w:rsidR="00B366C0" w:rsidRDefault="00B366C0" w:rsidP="00B366C0">
      <w:pPr>
        <w:spacing w:after="0" w:line="240" w:lineRule="auto"/>
        <w:jc w:val="both"/>
        <w:rPr>
          <w:rFonts w:cstheme="minorHAnsi"/>
          <w:bCs/>
          <w:iCs/>
        </w:rPr>
      </w:pPr>
      <w:r w:rsidRPr="00F93566">
        <w:rPr>
          <w:rFonts w:cstheme="minorHAnsi"/>
          <w:bCs/>
          <w:iCs/>
        </w:rPr>
        <w:t>Specifični cilj je pružiti potporu uključivanju učenika s teškoćama u razvoju u osnovnoškolske</w:t>
      </w:r>
      <w:r>
        <w:rPr>
          <w:rFonts w:cstheme="minorHAnsi"/>
          <w:bCs/>
          <w:iCs/>
        </w:rPr>
        <w:t xml:space="preserve"> </w:t>
      </w:r>
      <w:r w:rsidRPr="00F93566">
        <w:rPr>
          <w:rFonts w:cstheme="minorHAnsi"/>
          <w:bCs/>
          <w:iCs/>
        </w:rPr>
        <w:t>odgojno-obrazovne ustanove kako bi se osigurali uvjeti za poboljšanje njihovih obrazovnih postignuća, uspješniju socijalizaciju i emocionalno funkcioniranje.</w:t>
      </w:r>
    </w:p>
    <w:p w14:paraId="5C710AC9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7B798C2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  <w:bCs/>
          <w:iCs/>
        </w:rPr>
      </w:pPr>
      <w:r w:rsidRPr="000D5DE3">
        <w:rPr>
          <w:rFonts w:cstheme="minorHAnsi"/>
          <w:b/>
        </w:rPr>
        <w:t xml:space="preserve">POVEZANOST PROGRAMA SA STRATEŠKIM DOKUMENTIMA I GODIŠNJIM PLANOM RADA: </w:t>
      </w:r>
    </w:p>
    <w:p w14:paraId="596C3F37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  <w:bCs/>
        </w:rPr>
      </w:pPr>
      <w:r w:rsidRPr="000D5DE3">
        <w:rPr>
          <w:rFonts w:cstheme="minorHAnsi"/>
          <w:bCs/>
          <w:iCs/>
        </w:rPr>
        <w:t>Svaka aktivnost koja pridonosi poboljšanju standarda i sveopćem boljitku zajednice uklapa se u Nacionalnu razvojnu strategiju Republike Hrvatske i Razvojnu strategiju Karlovačke županije kao osnivača školske ustanove.</w:t>
      </w:r>
    </w:p>
    <w:p w14:paraId="34C01BF6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  <w:b/>
        </w:rPr>
        <w:t xml:space="preserve">ZAKONSKE I DRUGE PODLOGE NA KOJIMA SE PROGRAM ZASNIVA: </w:t>
      </w:r>
    </w:p>
    <w:p w14:paraId="48FD85C2" w14:textId="77777777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</w:rPr>
        <w:t xml:space="preserve">Zakon o proračunu (NN br.144/21), </w:t>
      </w:r>
    </w:p>
    <w:p w14:paraId="410131B4" w14:textId="77777777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</w:rPr>
        <w:t xml:space="preserve">Zakon o odgoju i obrazovanju u osnovnoj i srednjoj školi (NN br.87/08, 86/09, 92/10, 105/10, 90/11, 5/12, 16/12, 86/12, 126/12, 94/13, 152/14, 07/17, 68/18, 98/19 i 64/20), </w:t>
      </w:r>
    </w:p>
    <w:p w14:paraId="65DC9224" w14:textId="77777777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</w:rPr>
        <w:t>Državni pedagoški standard osnovnoškolskog sustava odgoja i obrazovanja (NN br. 63/08 i 90/10)</w:t>
      </w:r>
      <w:r>
        <w:rPr>
          <w:rFonts w:cstheme="minorHAnsi"/>
        </w:rPr>
        <w:t>,</w:t>
      </w:r>
    </w:p>
    <w:p w14:paraId="59DF616B" w14:textId="2FB08B9B" w:rsidR="00B366C0" w:rsidRDefault="00B366C0" w:rsidP="00B366C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Pravilnik o pomoćnicima u nastavi i stručnim komunikacijskim posrednicima (</w:t>
      </w:r>
      <w:r w:rsidRPr="0055225E">
        <w:rPr>
          <w:rFonts w:cstheme="minorHAnsi"/>
        </w:rPr>
        <w:t>NN br.1</w:t>
      </w:r>
      <w:r>
        <w:rPr>
          <w:rFonts w:cstheme="minorHAnsi"/>
        </w:rPr>
        <w:t>02</w:t>
      </w:r>
      <w:r w:rsidRPr="0055225E">
        <w:rPr>
          <w:rFonts w:cstheme="minorHAnsi"/>
        </w:rPr>
        <w:t>/</w:t>
      </w:r>
      <w:r>
        <w:rPr>
          <w:rFonts w:cstheme="minorHAnsi"/>
        </w:rPr>
        <w:t>18, 59/19, 22/20</w:t>
      </w:r>
      <w:r w:rsidRPr="0055225E">
        <w:rPr>
          <w:rFonts w:cstheme="minorHAnsi"/>
        </w:rPr>
        <w:t>)</w:t>
      </w:r>
      <w:r>
        <w:rPr>
          <w:rFonts w:cstheme="minorHAnsi"/>
        </w:rPr>
        <w:t>.</w:t>
      </w:r>
    </w:p>
    <w:p w14:paraId="22E888E3" w14:textId="77777777" w:rsidR="00AD3A6E" w:rsidRPr="000D5DE3" w:rsidRDefault="00AD3A6E" w:rsidP="00B366C0">
      <w:pPr>
        <w:spacing w:after="0" w:line="240" w:lineRule="auto"/>
        <w:jc w:val="both"/>
        <w:rPr>
          <w:rFonts w:cstheme="minorHAnsi"/>
        </w:rPr>
      </w:pPr>
    </w:p>
    <w:p w14:paraId="19408EA3" w14:textId="77777777" w:rsidR="00B366C0" w:rsidRPr="000D5DE3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5CACB27E" w14:textId="4DD83332" w:rsidR="00B366C0" w:rsidRDefault="00B366C0" w:rsidP="00B366C0">
      <w:pPr>
        <w:spacing w:after="0" w:line="240" w:lineRule="auto"/>
        <w:jc w:val="both"/>
        <w:rPr>
          <w:rFonts w:cstheme="minorHAnsi"/>
        </w:rPr>
      </w:pPr>
      <w:r w:rsidRPr="000D5DE3">
        <w:rPr>
          <w:rFonts w:cstheme="minorHAnsi"/>
        </w:rPr>
        <w:t xml:space="preserve">Sredstva </w:t>
      </w:r>
      <w:r>
        <w:rPr>
          <w:rFonts w:cstheme="minorHAnsi"/>
        </w:rPr>
        <w:t>su osigurana iz projekta „Karlovačka županija za inkluzivne škole“  za jednog pomoćnika i iz projekta   Udruge osoba s invaliditetom Karlovačke županije s kojom je potpisan ugovor za dva pomoćnika u nastavi.</w:t>
      </w:r>
    </w:p>
    <w:p w14:paraId="7A30F0FC" w14:textId="77777777" w:rsidR="00AD3A6E" w:rsidRPr="000D5DE3" w:rsidRDefault="00AD3A6E" w:rsidP="00B366C0">
      <w:pPr>
        <w:spacing w:after="0" w:line="240" w:lineRule="auto"/>
        <w:jc w:val="both"/>
        <w:rPr>
          <w:rFonts w:cstheme="minorHAnsi"/>
          <w:b/>
        </w:rPr>
      </w:pPr>
    </w:p>
    <w:p w14:paraId="3B7889B4" w14:textId="18C28DFF" w:rsidR="00B366C0" w:rsidRPr="000D5DE3" w:rsidRDefault="00B366C0" w:rsidP="00B366C0">
      <w:pPr>
        <w:spacing w:after="0" w:line="240" w:lineRule="auto"/>
        <w:jc w:val="both"/>
        <w:rPr>
          <w:rFonts w:cstheme="minorHAnsi"/>
          <w:sz w:val="10"/>
          <w:szCs w:val="10"/>
        </w:rPr>
      </w:pPr>
      <w:r w:rsidRPr="000D5DE3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1A478F8A" w14:textId="0F9CE088" w:rsidR="00B366C0" w:rsidRDefault="00B366C0" w:rsidP="00B366C0">
      <w:pPr>
        <w:spacing w:after="0" w:line="240" w:lineRule="auto"/>
        <w:rPr>
          <w:rFonts w:cstheme="minorHAnsi"/>
          <w:b/>
        </w:rPr>
      </w:pPr>
      <w:r w:rsidRPr="003F15E5">
        <w:rPr>
          <w:rFonts w:cstheme="minorHAnsi"/>
        </w:rPr>
        <w:lastRenderedPageBreak/>
        <w:t>U šk. godini 202</w:t>
      </w:r>
      <w:r w:rsidR="00FD0DCD">
        <w:rPr>
          <w:rFonts w:cstheme="minorHAnsi"/>
        </w:rPr>
        <w:t>3</w:t>
      </w:r>
      <w:r w:rsidR="00AD3A6E">
        <w:rPr>
          <w:rFonts w:cstheme="minorHAnsi"/>
        </w:rPr>
        <w:t>.</w:t>
      </w:r>
      <w:r w:rsidRPr="003F15E5">
        <w:rPr>
          <w:rFonts w:cstheme="minorHAnsi"/>
        </w:rPr>
        <w:t>/202</w:t>
      </w:r>
      <w:r w:rsidR="00FD0DCD">
        <w:rPr>
          <w:rFonts w:cstheme="minorHAnsi"/>
        </w:rPr>
        <w:t>4</w:t>
      </w:r>
      <w:r w:rsidR="00AD3A6E">
        <w:rPr>
          <w:rFonts w:cstheme="minorHAnsi"/>
        </w:rPr>
        <w:t xml:space="preserve">. i u šk.g. 2024./25. </w:t>
      </w:r>
      <w:r w:rsidRPr="003F15E5">
        <w:rPr>
          <w:rFonts w:cstheme="minorHAnsi"/>
        </w:rPr>
        <w:t xml:space="preserve"> </w:t>
      </w:r>
      <w:r>
        <w:rPr>
          <w:rFonts w:cstheme="minorHAnsi"/>
        </w:rPr>
        <w:t xml:space="preserve">zaposlena su tri </w:t>
      </w:r>
      <w:r w:rsidRPr="003F15E5">
        <w:rPr>
          <w:rFonts w:cstheme="minorHAnsi"/>
        </w:rPr>
        <w:t xml:space="preserve"> pomoćnik</w:t>
      </w:r>
      <w:r>
        <w:rPr>
          <w:rFonts w:cstheme="minorHAnsi"/>
        </w:rPr>
        <w:t>a</w:t>
      </w:r>
      <w:r w:rsidRPr="003F15E5">
        <w:rPr>
          <w:rFonts w:cstheme="minorHAnsi"/>
        </w:rPr>
        <w:t xml:space="preserve"> </w:t>
      </w:r>
      <w:r>
        <w:rPr>
          <w:rFonts w:cstheme="minorHAnsi"/>
        </w:rPr>
        <w:t xml:space="preserve">u nastavi </w:t>
      </w:r>
      <w:r w:rsidRPr="003F15E5">
        <w:rPr>
          <w:rFonts w:cstheme="minorHAnsi"/>
        </w:rPr>
        <w:t xml:space="preserve">za </w:t>
      </w:r>
      <w:r>
        <w:rPr>
          <w:rFonts w:cstheme="minorHAnsi"/>
        </w:rPr>
        <w:t xml:space="preserve">četvero </w:t>
      </w:r>
      <w:r w:rsidRPr="003F15E5">
        <w:rPr>
          <w:rFonts w:cstheme="minorHAnsi"/>
        </w:rPr>
        <w:t>učeni</w:t>
      </w:r>
      <w:r>
        <w:rPr>
          <w:rFonts w:cstheme="minorHAnsi"/>
        </w:rPr>
        <w:t>ka</w:t>
      </w:r>
      <w:r w:rsidRPr="003F15E5">
        <w:rPr>
          <w:rFonts w:cstheme="minorHAnsi"/>
        </w:rPr>
        <w:t xml:space="preserve"> u potrebi</w:t>
      </w:r>
      <w:r>
        <w:rPr>
          <w:rFonts w:cstheme="minorHAnsi"/>
        </w:rPr>
        <w:t>. Budući da u školi imamo ukupno 14 učenika s teškoćama koji nastavu pohađaju po nekom od modela s posebnim pristupom želja nam je u budućnosti povećati broj pomoćnika u nastavi.</w:t>
      </w:r>
    </w:p>
    <w:p w14:paraId="465A701B" w14:textId="77777777" w:rsidR="00B366C0" w:rsidRDefault="00B366C0" w:rsidP="00B366C0">
      <w:pPr>
        <w:spacing w:after="0" w:line="240" w:lineRule="auto"/>
        <w:rPr>
          <w:rFonts w:cstheme="minorHAnsi"/>
          <w:b/>
        </w:rPr>
      </w:pP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1701"/>
        <w:gridCol w:w="1276"/>
        <w:gridCol w:w="1559"/>
        <w:gridCol w:w="1276"/>
        <w:gridCol w:w="1701"/>
      </w:tblGrid>
      <w:tr w:rsidR="00B366C0" w:rsidRPr="00766B49" w14:paraId="66446752" w14:textId="77777777" w:rsidTr="00437E2C">
        <w:trPr>
          <w:trHeight w:val="5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A6E2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bookmarkStart w:id="4" w:name="_Hlk193702024"/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68DF53C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BD11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E67A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C417" w14:textId="2F2BDD5C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FD0DCD"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842B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4EE28FB" w14:textId="33BB389A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FD0DCD"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0A57" w14:textId="6B133DCF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EF5C29">
              <w:rPr>
                <w:rFonts w:cstheme="minorHAnsi"/>
                <w:b/>
                <w:bCs/>
              </w:rPr>
              <w:t>Izvršenje 01.01. -3</w:t>
            </w:r>
            <w:r>
              <w:rPr>
                <w:rFonts w:cstheme="minorHAnsi"/>
                <w:b/>
                <w:bCs/>
              </w:rPr>
              <w:t>1</w:t>
            </w:r>
            <w:r w:rsidRPr="00EF5C29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12</w:t>
            </w:r>
            <w:r w:rsidRPr="00EF5C29">
              <w:rPr>
                <w:rFonts w:cstheme="minorHAnsi"/>
                <w:b/>
                <w:bCs/>
              </w:rPr>
              <w:t>.202</w:t>
            </w:r>
            <w:r w:rsidR="00FD0DCD">
              <w:rPr>
                <w:rFonts w:cstheme="minorHAnsi"/>
                <w:b/>
                <w:bCs/>
              </w:rPr>
              <w:t>4</w:t>
            </w:r>
          </w:p>
        </w:tc>
      </w:tr>
      <w:tr w:rsidR="00B366C0" w:rsidRPr="00766B49" w14:paraId="56971847" w14:textId="77777777" w:rsidTr="00437E2C">
        <w:trPr>
          <w:trHeight w:val="2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AC13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 Broj potrebnih pomoćnika-broj odobrenih pomoćnika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3555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Omogućiti svakom učeniku s potrebama pomoćnika u nastavi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4F552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pomoćnika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EC6E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727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  <w:p w14:paraId="3A94F24A" w14:textId="77777777" w:rsidR="00B366C0" w:rsidRPr="00766B49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FC2AB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007C0666" w14:textId="77777777" w:rsidR="00B366C0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10E164D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</w:p>
          <w:p w14:paraId="047A5800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648EB6AD" w14:textId="77777777" w:rsidR="00B366C0" w:rsidRDefault="00B366C0" w:rsidP="00437E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5202F5A8" w14:textId="77777777" w:rsidR="00B366C0" w:rsidRPr="00766B49" w:rsidRDefault="00B366C0" w:rsidP="00437E2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bookmarkEnd w:id="4"/>
    </w:tbl>
    <w:p w14:paraId="14B0BD04" w14:textId="77777777" w:rsidR="00AD3A6E" w:rsidRDefault="00AD3A6E" w:rsidP="00C14D62">
      <w:pPr>
        <w:spacing w:after="0" w:line="240" w:lineRule="auto"/>
        <w:rPr>
          <w:rFonts w:cstheme="minorHAnsi"/>
          <w:b/>
          <w:bCs/>
        </w:rPr>
      </w:pPr>
    </w:p>
    <w:p w14:paraId="6CF5B19D" w14:textId="105E8213" w:rsidR="00C14D62" w:rsidRDefault="00C14D62" w:rsidP="00C14D62">
      <w:pPr>
        <w:spacing w:after="0" w:line="240" w:lineRule="auto"/>
        <w:rPr>
          <w:rFonts w:cstheme="minorHAnsi"/>
          <w:b/>
          <w:bCs/>
        </w:rPr>
      </w:pPr>
      <w:bookmarkStart w:id="5" w:name="_Hlk193701891"/>
      <w:r>
        <w:rPr>
          <w:rFonts w:cstheme="minorHAnsi"/>
          <w:b/>
          <w:bCs/>
        </w:rPr>
        <w:t>IZVRŠENJE FINANCIJSKOG PLANA ZA SIJEČANJ - PROSINAC 202</w:t>
      </w:r>
      <w:r w:rsidR="00FD0DCD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</w:t>
      </w:r>
      <w:r w:rsidRPr="00264350">
        <w:rPr>
          <w:rFonts w:cstheme="minorHAnsi"/>
          <w:bCs/>
          <w:i/>
          <w:iCs/>
        </w:rPr>
        <w:t xml:space="preserve"> </w:t>
      </w:r>
      <w:r w:rsidRPr="00C04A06">
        <w:rPr>
          <w:rFonts w:cstheme="minorHAnsi"/>
          <w:bCs/>
          <w:i/>
          <w:iCs/>
        </w:rPr>
        <w:t>(iznosi u EUR)</w:t>
      </w:r>
      <w:r w:rsidRPr="00C04A06">
        <w:rPr>
          <w:rFonts w:cstheme="minorHAnsi"/>
          <w:b/>
        </w:rPr>
        <w:t>:</w:t>
      </w:r>
    </w:p>
    <w:p w14:paraId="28ABC9F9" w14:textId="77777777" w:rsidR="00C14D62" w:rsidRDefault="00C14D62" w:rsidP="00C14D62">
      <w:pPr>
        <w:spacing w:after="0" w:line="240" w:lineRule="auto"/>
        <w:rPr>
          <w:rFonts w:cstheme="minorHAnsi"/>
          <w:b/>
          <w:bCs/>
        </w:rPr>
      </w:pP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3153"/>
        <w:gridCol w:w="968"/>
        <w:gridCol w:w="1066"/>
        <w:gridCol w:w="1493"/>
        <w:gridCol w:w="1328"/>
        <w:gridCol w:w="1053"/>
        <w:gridCol w:w="1052"/>
      </w:tblGrid>
      <w:tr w:rsidR="00C22058" w:rsidRPr="00264350" w14:paraId="35CC1655" w14:textId="77777777" w:rsidTr="00437E2C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2BB3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BF6C6E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4E7E" w14:textId="116C4E5D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br/>
              <w:t xml:space="preserve"> 202</w:t>
            </w:r>
            <w:r w:rsidR="00FD0DC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F0CB" w14:textId="40752FE8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Plan 202</w:t>
            </w:r>
            <w:r w:rsidR="00FD0DC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67E5A" w14:textId="3A95BCD2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II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 Rebalans 202</w:t>
            </w:r>
            <w:r w:rsidR="00FD0DC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1E08" w14:textId="5D1BD083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Izvršenje 202</w:t>
            </w:r>
            <w:r w:rsidR="00FD0DCD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02DB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5F40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Indeks 5/4</w:t>
            </w:r>
          </w:p>
        </w:tc>
      </w:tr>
      <w:tr w:rsidR="00C22058" w:rsidRPr="00264350" w14:paraId="0CE46E50" w14:textId="77777777" w:rsidTr="00437E2C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8CEC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35F8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24DD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20DD9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1652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357D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ACE3" w14:textId="77777777" w:rsidR="00C14D62" w:rsidRPr="00264350" w:rsidRDefault="00C14D62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264350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7</w:t>
            </w:r>
          </w:p>
        </w:tc>
      </w:tr>
      <w:tr w:rsidR="00C22058" w:rsidRPr="00264350" w14:paraId="129B3CB8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8B1A1" w14:textId="4CB64C69" w:rsidR="00C14D62" w:rsidRPr="00264350" w:rsidRDefault="00C22058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Glava 14-Osnovna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33AA9" w14:textId="722AD02C" w:rsidR="00C14D62" w:rsidRPr="00264350" w:rsidRDefault="00FD0DC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3.721,30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E690B" w14:textId="24C332DE" w:rsidR="00C14D62" w:rsidRPr="00264350" w:rsidRDefault="00FD0DC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15.538,00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30AA61" w14:textId="26DF0E2E" w:rsidR="00C14D62" w:rsidRPr="00264350" w:rsidRDefault="00FD0DC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10.606,00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52DD8" w14:textId="39E663C7" w:rsidR="00C14D62" w:rsidRPr="00264350" w:rsidRDefault="00FD0DC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9.357,20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BC92CE" w14:textId="5E6388AE" w:rsidR="00C14D62" w:rsidRPr="00264350" w:rsidRDefault="00FD0DCD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251,45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8D2C9" w14:textId="79DC0CA3" w:rsidR="00C14D62" w:rsidRPr="00264350" w:rsidRDefault="00FD0DCD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88,23</w:t>
            </w:r>
          </w:p>
        </w:tc>
      </w:tr>
      <w:tr w:rsidR="00C22058" w:rsidRPr="00264350" w14:paraId="4415841A" w14:textId="77777777" w:rsidTr="00437E2C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50E32" w14:textId="2283AD7E" w:rsidR="00C14D62" w:rsidRPr="00264350" w:rsidRDefault="00C22058" w:rsidP="00437E2C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158 Pomoćnici u nastavi OŠ i SŠ(EU projekt)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AE8C92" w14:textId="481B8B29" w:rsidR="00C14D62" w:rsidRPr="00264350" w:rsidRDefault="00FD0DC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3.721,30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53B945" w14:textId="58E90288" w:rsidR="00C14D62" w:rsidRPr="00264350" w:rsidRDefault="00FD0DC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15.538,00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F76C34" w14:textId="3575F993" w:rsidR="00C14D62" w:rsidRPr="00264350" w:rsidRDefault="00FD0DC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10.606,00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EBC17" w14:textId="45659BE0" w:rsidR="00C14D62" w:rsidRPr="00264350" w:rsidRDefault="00FD0DCD" w:rsidP="00437E2C">
            <w:pPr>
              <w:spacing w:after="0" w:line="240" w:lineRule="auto"/>
              <w:ind w:firstLineChars="100" w:firstLine="161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9.357,20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296D9" w14:textId="03619EAC" w:rsidR="00C14D62" w:rsidRPr="00264350" w:rsidRDefault="00FD0DCD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251,45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1CA29" w14:textId="6A9F5E64" w:rsidR="00C14D62" w:rsidRPr="00264350" w:rsidRDefault="00FD0DCD" w:rsidP="00437E2C">
            <w:pPr>
              <w:spacing w:after="0" w:line="240" w:lineRule="auto"/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88,23</w:t>
            </w:r>
          </w:p>
        </w:tc>
      </w:tr>
      <w:tr w:rsidR="00C22058" w:rsidRPr="00264350" w14:paraId="64CE983B" w14:textId="77777777" w:rsidTr="00437E2C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9A101" w14:textId="735BC9DD" w:rsidR="00C14D62" w:rsidRPr="00264350" w:rsidRDefault="00C22058" w:rsidP="00437E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A100128 Pomoćnici u nastavi OŠ i SŠ (EU projekt)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2268BF" w14:textId="00FEFD10" w:rsidR="00C14D62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3.721,30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948DE" w14:textId="222A9BF3" w:rsidR="00C14D62" w:rsidRPr="00264350" w:rsidRDefault="00FD0DCD" w:rsidP="00437E2C">
            <w:pPr>
              <w:spacing w:after="0" w:line="240" w:lineRule="auto"/>
              <w:ind w:firstLineChars="100" w:firstLine="160"/>
              <w:jc w:val="right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15.538,00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0D528E" w14:textId="167FFE98" w:rsidR="00C14D62" w:rsidRPr="00264350" w:rsidRDefault="00FD0DCD" w:rsidP="00C22058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10.606,00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4C643" w14:textId="2902CA7D" w:rsidR="00C14D62" w:rsidRPr="00264350" w:rsidRDefault="00FD0DCD" w:rsidP="00C22058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9.357,20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D6C669" w14:textId="40F6B9B3" w:rsidR="00C14D62" w:rsidRPr="00264350" w:rsidRDefault="00FD0DCD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251,45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6B4AF" w14:textId="72F33358" w:rsidR="00C14D62" w:rsidRPr="00264350" w:rsidRDefault="00FD0DCD" w:rsidP="00437E2C">
            <w:pPr>
              <w:spacing w:after="0" w:line="240" w:lineRule="auto"/>
              <w:ind w:firstLineChars="100" w:firstLine="160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sz w:val="16"/>
                <w:szCs w:val="16"/>
                <w:lang w:eastAsia="hr-HR"/>
              </w:rPr>
              <w:t>88,23</w:t>
            </w:r>
          </w:p>
        </w:tc>
      </w:tr>
    </w:tbl>
    <w:p w14:paraId="261337B4" w14:textId="77777777" w:rsidR="00AD3A6E" w:rsidRDefault="00AD3A6E" w:rsidP="00C03890">
      <w:pPr>
        <w:spacing w:after="0" w:line="240" w:lineRule="auto"/>
        <w:rPr>
          <w:rFonts w:cstheme="minorHAnsi"/>
          <w:b/>
        </w:rPr>
      </w:pPr>
    </w:p>
    <w:bookmarkEnd w:id="5"/>
    <w:p w14:paraId="732B2002" w14:textId="77777777" w:rsidR="004B6F03" w:rsidRPr="00CF675A" w:rsidRDefault="004B6F03" w:rsidP="004B6F03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</w:rPr>
      </w:pPr>
      <w:r w:rsidRPr="00CF675A">
        <w:rPr>
          <w:rFonts w:cstheme="minorHAnsi"/>
          <w:b/>
        </w:rPr>
        <w:t>ŠIFRA I NAZIV PROGRAMA: 200 MZO - PLAĆE OSNOVNIH ŠKOLA</w:t>
      </w:r>
    </w:p>
    <w:p w14:paraId="5877E057" w14:textId="77777777" w:rsidR="004B6F03" w:rsidRPr="00CF675A" w:rsidRDefault="004B6F03" w:rsidP="004B6F03">
      <w:pPr>
        <w:spacing w:after="0" w:line="240" w:lineRule="auto"/>
        <w:jc w:val="both"/>
        <w:rPr>
          <w:rFonts w:cstheme="minorHAnsi"/>
          <w:b/>
        </w:rPr>
      </w:pPr>
    </w:p>
    <w:p w14:paraId="09E64DF0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SVRHA PROGRAMA: </w:t>
      </w:r>
    </w:p>
    <w:p w14:paraId="6348ABFA" w14:textId="77777777" w:rsidR="004B6F03" w:rsidRDefault="004B6F03" w:rsidP="004B6F03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Kroz ovaj program financiraju se plaće za 61 zaposlenika škole kroz sustav COP, kao i svi ostali rashodi za zaposlene te isplata neoporezivog i oporezivog prijevoza s posla i na posao. Također, kroz ovaj program vrše se i isplate po sudskim presudama.</w:t>
      </w:r>
    </w:p>
    <w:p w14:paraId="75FA9412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90F7937" w14:textId="77777777" w:rsidR="004B6F03" w:rsidRDefault="004B6F03" w:rsidP="004B6F03">
      <w:pPr>
        <w:spacing w:after="0" w:line="240" w:lineRule="auto"/>
        <w:jc w:val="both"/>
        <w:rPr>
          <w:rFonts w:cstheme="minorHAnsi"/>
          <w:bCs/>
          <w:iCs/>
        </w:rPr>
      </w:pPr>
      <w:r>
        <w:rPr>
          <w:rFonts w:cstheme="minorHAnsi"/>
          <w:b/>
        </w:rPr>
        <w:t xml:space="preserve">POVEZANOST PROGRAMA SA STRATEŠKIM DOKUMENTIMA I GODIŠNJIM PLANOM RADA: </w:t>
      </w:r>
    </w:p>
    <w:p w14:paraId="51AA046D" w14:textId="77777777" w:rsidR="004B6F03" w:rsidRDefault="004B6F03" w:rsidP="004B6F03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  <w:iCs/>
        </w:rPr>
        <w:t>Svako ulaganje u poboljšanje uvjeta rada uklapa se u Nacionalnu razvojnu strategiju Republike Hrvatske i Razvojnu strategiju Karlovačke županije kao osnivača školske ustanove.</w:t>
      </w:r>
    </w:p>
    <w:p w14:paraId="0278B473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  <w:color w:val="FF0000"/>
        </w:rPr>
      </w:pPr>
      <w:r>
        <w:rPr>
          <w:color w:val="231F20"/>
          <w:shd w:val="clear" w:color="auto" w:fill="FFFFFF"/>
        </w:rPr>
        <w:t> </w:t>
      </w:r>
    </w:p>
    <w:p w14:paraId="6BAF5400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ZAKONSKE I DRUGE PODLOGE NA KOJIMA SE PROGRAM ZASNIVA: </w:t>
      </w:r>
    </w:p>
    <w:p w14:paraId="403674FF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Zakon o radu (NN br.  93/14, 127/17, 98/19),</w:t>
      </w:r>
    </w:p>
    <w:p w14:paraId="043321E6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Zakon o proračunu (NN br.144/21), </w:t>
      </w:r>
    </w:p>
    <w:p w14:paraId="38A81E11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Zakon o odgoju i obrazovanju u osnovnoj i srednjoj školi (NN br.87/08, 86/09, 92/10, 105/10, 90/11, 5/12, 16/12, 86/12, 126/12, 94/13, 152/14, 07/17, 68/18, 98/19 i 64/20), </w:t>
      </w:r>
    </w:p>
    <w:p w14:paraId="24963DC8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Državni pedagoški standard osnovnoškolskog sustava odgoja i obrazovanja (NN br. 63/08 i 90/10), </w:t>
      </w:r>
    </w:p>
    <w:p w14:paraId="32CCDFB3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Temeljni kolektivni ugovor za službenike i namještenike u javnim službama (NN br. 56/22).</w:t>
      </w:r>
    </w:p>
    <w:p w14:paraId="78AE98C9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</w:p>
    <w:p w14:paraId="5D285127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6EBE2200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</w:p>
    <w:p w14:paraId="0F2B5C3B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Državnim proračunom osiguravaju se sredstva za financiranje školskih ustanova čiji je osnivač Republika Hrvatska ili jedinica lokalne i područne (regionalne) samouprave i to za:  plaće i naknade plaća s doprinosima na plaće, ostala materijalna prava radnika ugovorena kolektivnim ugovorima.</w:t>
      </w:r>
    </w:p>
    <w:p w14:paraId="0D7DEB39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</w:p>
    <w:p w14:paraId="32B5AE7E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IZVJEŠTAJ O POSTIGNUTIM CILJEVIMA I REZULTATIMA PROGRAMA TEMELJENIM NA POKAZATELJIMA USPJEŠNOSTI U PRETHODNOJ GODINI: </w:t>
      </w:r>
      <w:r>
        <w:rPr>
          <w:rFonts w:cstheme="minorHAnsi"/>
        </w:rPr>
        <w:t xml:space="preserve">(potrebno je obrazložiti u kojoj mjeri su ostvareni ciljevi i postignuti rezultati temeljeni na pokazateljima uspješnosti iz prethodne godine) </w:t>
      </w:r>
    </w:p>
    <w:p w14:paraId="7EF3E7DE" w14:textId="77777777" w:rsidR="004B6F03" w:rsidRDefault="004B6F03" w:rsidP="004B6F0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6E133684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Dogovorom Vlade RH i sindikata zaposlenih u javnim i državnim službama osnovica plaća se od 1. svibnja 2022.godine  povećala za 4 posto kao naknada za prijevoz te s ugrađenim korektivnim mehanizmom od 10%, uslijed mogućih daljnjih povećanja cijena goriva.</w:t>
      </w:r>
    </w:p>
    <w:p w14:paraId="721F645B" w14:textId="77777777" w:rsidR="004B6F03" w:rsidRDefault="004B6F03" w:rsidP="004B6F0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Redovito su isplaćivane plaće i sva ostala prava zaposlenika u školi. </w:t>
      </w:r>
    </w:p>
    <w:p w14:paraId="3959E162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</w:p>
    <w:p w14:paraId="48283CD9" w14:textId="77777777" w:rsidR="004B6F03" w:rsidRDefault="004B6F03" w:rsidP="004B6F0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POKAZATELJI USPJEŠNOSTI PROGRAMA: </w:t>
      </w:r>
      <w:r>
        <w:rPr>
          <w:rFonts w:cstheme="minorHAnsi"/>
        </w:rPr>
        <w:t xml:space="preserve">(pokazatelji uspješnosti predstavljaju podlogu za mjerenje učinkovitosti provedbe </w:t>
      </w:r>
      <w:r>
        <w:rPr>
          <w:rFonts w:cstheme="minorHAnsi"/>
          <w:b/>
          <w:bCs/>
        </w:rPr>
        <w:t>programa</w:t>
      </w:r>
      <w:r>
        <w:rPr>
          <w:rFonts w:cstheme="minorHAnsi"/>
        </w:rPr>
        <w:t xml:space="preserve"> i trebaju biti: specifični, mjerljivi, dostupni, relevantni u odnosu na definirani cilj i vremenski određeni)</w:t>
      </w:r>
    </w:p>
    <w:p w14:paraId="32894A62" w14:textId="77777777" w:rsidR="0030020F" w:rsidRDefault="0030020F" w:rsidP="004B6F03">
      <w:pPr>
        <w:spacing w:after="0" w:line="240" w:lineRule="auto"/>
        <w:rPr>
          <w:rFonts w:cstheme="minorHAnsi"/>
          <w:b/>
          <w:bCs/>
        </w:rPr>
      </w:pPr>
    </w:p>
    <w:p w14:paraId="32B8D507" w14:textId="2FCBA518" w:rsidR="004B6F03" w:rsidRPr="004B6F03" w:rsidRDefault="004B6F03" w:rsidP="004B6F03">
      <w:pPr>
        <w:spacing w:after="0" w:line="240" w:lineRule="auto"/>
        <w:rPr>
          <w:rFonts w:cstheme="minorHAnsi"/>
          <w:b/>
          <w:bCs/>
        </w:rPr>
      </w:pPr>
      <w:r w:rsidRPr="004B6F03">
        <w:rPr>
          <w:rFonts w:cstheme="minorHAnsi"/>
          <w:b/>
          <w:bCs/>
        </w:rPr>
        <w:t>IZVRŠENJE FINANCIJSKOG PLANA ZA SIJEČANJ - PROSINAC 2024.</w:t>
      </w:r>
      <w:r w:rsidRPr="004B6F03">
        <w:rPr>
          <w:rFonts w:cstheme="minorHAnsi"/>
          <w:b/>
          <w:bCs/>
          <w:i/>
          <w:iCs/>
        </w:rPr>
        <w:t xml:space="preserve"> (iznosi u EUR)</w:t>
      </w:r>
      <w:r w:rsidRPr="004B6F03">
        <w:rPr>
          <w:rFonts w:cstheme="minorHAnsi"/>
          <w:b/>
        </w:rPr>
        <w:t>: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2245"/>
        <w:gridCol w:w="1260"/>
        <w:gridCol w:w="1031"/>
        <w:gridCol w:w="1276"/>
        <w:gridCol w:w="1701"/>
      </w:tblGrid>
      <w:tr w:rsidR="00F77E9C" w:rsidRPr="00F77E9C" w14:paraId="3CFD1074" w14:textId="77777777" w:rsidTr="00CF675A">
        <w:trPr>
          <w:trHeight w:val="5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91B2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Pokazatelj</w:t>
            </w:r>
          </w:p>
          <w:p w14:paraId="22AB37ED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rezultata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45E8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Definicija pokazatelja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A1B5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Jedinica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116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Polazna vrijednost 2023.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E4CA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Ciljana vrijednost</w:t>
            </w:r>
          </w:p>
          <w:p w14:paraId="21ECCAEA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128F6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>Izvršenje 01.01. -31.12.2024</w:t>
            </w:r>
          </w:p>
        </w:tc>
      </w:tr>
      <w:tr w:rsidR="00F77E9C" w:rsidRPr="00F77E9C" w14:paraId="1A36C701" w14:textId="77777777" w:rsidTr="00CF675A">
        <w:trPr>
          <w:trHeight w:val="2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F6A0" w14:textId="18D1AC91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77E9C">
              <w:rPr>
                <w:rFonts w:cstheme="minorHAnsi"/>
                <w:b/>
                <w:bCs/>
              </w:rPr>
              <w:t xml:space="preserve"> </w:t>
            </w:r>
            <w:r w:rsidR="0030020F">
              <w:rPr>
                <w:rFonts w:cstheme="minorHAnsi"/>
                <w:b/>
                <w:bCs/>
              </w:rPr>
              <w:t>Isplaćene sve plaće i materijalna prava zaposlenika škole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32B7" w14:textId="56DF9328" w:rsidR="00F77E9C" w:rsidRPr="00F77E9C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Svakom zaposleniku isplatiti plaću i materijalna prava sukladno Zakonu o radu i Temeljnom kolektivnom ugovoru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C611B" w14:textId="3A35B419" w:rsidR="00F77E9C" w:rsidRPr="00F77E9C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Postotak isplaćenih svih prava zaposlenika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45B7" w14:textId="082CC758" w:rsidR="00F77E9C" w:rsidRPr="00F77E9C" w:rsidRDefault="00CF675A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30020F">
              <w:rPr>
                <w:rFonts w:cstheme="minorHAnsi"/>
                <w:b/>
                <w:bCs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4F87" w14:textId="59EA0BEA" w:rsidR="00F77E9C" w:rsidRPr="00F77E9C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</w:p>
          <w:p w14:paraId="73E0C3E8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8A1A2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7BED6B30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E35F823" w14:textId="02D7E8A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77D3F8A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7AFB6F64" w14:textId="77777777" w:rsidR="00F77E9C" w:rsidRP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4A80BF01" w14:textId="77777777" w:rsidR="00F77E9C" w:rsidRDefault="00F77E9C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AB58A40" w14:textId="77777777" w:rsidR="0030020F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0DDE5A38" w14:textId="77777777" w:rsidR="0030020F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AED3C80" w14:textId="609D0371" w:rsidR="0030020F" w:rsidRPr="00F77E9C" w:rsidRDefault="0030020F" w:rsidP="00F77E9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</w:p>
        </w:tc>
      </w:tr>
    </w:tbl>
    <w:p w14:paraId="77D14BCD" w14:textId="77777777" w:rsidR="004B6F03" w:rsidRPr="004B6F03" w:rsidRDefault="004B6F03" w:rsidP="004B6F03">
      <w:pPr>
        <w:spacing w:after="0" w:line="240" w:lineRule="auto"/>
        <w:rPr>
          <w:rFonts w:cstheme="minorHAnsi"/>
          <w:b/>
          <w:bCs/>
        </w:rPr>
      </w:pPr>
    </w:p>
    <w:p w14:paraId="3FDCBAD6" w14:textId="77777777" w:rsidR="004B6F03" w:rsidRPr="004B6F03" w:rsidRDefault="004B6F03" w:rsidP="004B6F03">
      <w:pPr>
        <w:spacing w:after="0" w:line="240" w:lineRule="auto"/>
        <w:rPr>
          <w:rFonts w:cstheme="minorHAnsi"/>
          <w:b/>
          <w:bCs/>
        </w:rPr>
      </w:pPr>
      <w:r w:rsidRPr="004B6F03">
        <w:rPr>
          <w:rFonts w:cstheme="minorHAnsi"/>
          <w:b/>
          <w:bCs/>
        </w:rPr>
        <w:t>IZVRŠENJE FINANCIJSKOG PLANA ZA SIJEČANJ - PROSINAC 2024.</w:t>
      </w:r>
      <w:r w:rsidRPr="004B6F03">
        <w:rPr>
          <w:rFonts w:cstheme="minorHAnsi"/>
          <w:b/>
          <w:bCs/>
          <w:i/>
          <w:iCs/>
        </w:rPr>
        <w:t xml:space="preserve"> (iznosi u EUR)</w:t>
      </w:r>
      <w:r w:rsidRPr="004B6F03">
        <w:rPr>
          <w:rFonts w:cstheme="minorHAnsi"/>
          <w:b/>
        </w:rPr>
        <w:t>:</w:t>
      </w:r>
    </w:p>
    <w:p w14:paraId="11F86FB9" w14:textId="77777777" w:rsidR="004B6F03" w:rsidRPr="004B6F03" w:rsidRDefault="004B6F03" w:rsidP="004B6F03">
      <w:pPr>
        <w:spacing w:after="0" w:line="240" w:lineRule="auto"/>
        <w:rPr>
          <w:rFonts w:cstheme="minorHAnsi"/>
          <w:b/>
          <w:bCs/>
        </w:rPr>
      </w:pPr>
    </w:p>
    <w:tbl>
      <w:tblPr>
        <w:tblW w:w="10113" w:type="dxa"/>
        <w:tblInd w:w="-113" w:type="dxa"/>
        <w:tblLook w:val="04A0" w:firstRow="1" w:lastRow="0" w:firstColumn="1" w:lastColumn="0" w:noHBand="0" w:noVBand="1"/>
      </w:tblPr>
      <w:tblGrid>
        <w:gridCol w:w="2276"/>
        <w:gridCol w:w="1394"/>
        <w:gridCol w:w="1394"/>
        <w:gridCol w:w="1592"/>
        <w:gridCol w:w="1481"/>
        <w:gridCol w:w="992"/>
        <w:gridCol w:w="984"/>
      </w:tblGrid>
      <w:tr w:rsidR="00F77E9C" w:rsidRPr="004B6F03" w14:paraId="626766E8" w14:textId="77777777" w:rsidTr="002E0EB1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C6BB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Brojčana oznaka i naziv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A217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Izvršenje</w:t>
            </w:r>
            <w:r w:rsidRPr="004B6F03">
              <w:rPr>
                <w:rFonts w:cstheme="minorHAnsi"/>
                <w:b/>
                <w:bCs/>
              </w:rPr>
              <w:br/>
              <w:t xml:space="preserve"> 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2200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Plan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3C14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III Rebalans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C2A0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Izvršenje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5B9B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Indeks 5/2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F6DD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Indeks 5/4</w:t>
            </w:r>
          </w:p>
        </w:tc>
      </w:tr>
      <w:tr w:rsidR="00F77E9C" w:rsidRPr="004B6F03" w14:paraId="241C0144" w14:textId="77777777" w:rsidTr="002E0EB1">
        <w:trPr>
          <w:trHeight w:val="1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BE54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7382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117A5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F17B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BBAC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93F8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6CCF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7</w:t>
            </w:r>
          </w:p>
        </w:tc>
      </w:tr>
      <w:tr w:rsidR="00F77E9C" w:rsidRPr="004B6F03" w14:paraId="3A2D6B43" w14:textId="77777777" w:rsidTr="002E0EB1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94CCB" w14:textId="77777777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4B6F03">
              <w:rPr>
                <w:rFonts w:cstheme="minorHAnsi"/>
                <w:b/>
                <w:bCs/>
              </w:rPr>
              <w:t>Glava 14-Osnovna škola „Slava Raškaj“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B3DF57" w14:textId="1E05E175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1.231.981,43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BCD0B" w14:textId="2710B36C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1.292.320,00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4600ED" w14:textId="6B563CF6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1.606.044,00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9E6D73" w14:textId="67D02608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1.550.427,77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99717" w14:textId="13B4E57F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61DAE" w14:textId="13675941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96,54</w:t>
            </w:r>
          </w:p>
        </w:tc>
      </w:tr>
      <w:tr w:rsidR="00F77E9C" w:rsidRPr="004B6F03" w14:paraId="11E6FA9F" w14:textId="77777777" w:rsidTr="002E0EB1">
        <w:trPr>
          <w:trHeight w:val="2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8B504" w14:textId="574FC53E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200 MZOS-Plaće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545D3" w14:textId="63731D97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1.231.981,43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494BC" w14:textId="50058DA4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1.292.320,00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AA50C" w14:textId="4E89F3A0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1.606.044,00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BA9267" w14:textId="7F268B7B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1.550.427,77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F597A" w14:textId="2CB323CA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6871EB" w14:textId="14B9E4A7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96,54</w:t>
            </w:r>
          </w:p>
        </w:tc>
      </w:tr>
      <w:tr w:rsidR="00F77E9C" w:rsidRPr="004B6F03" w14:paraId="79AF3E7C" w14:textId="77777777" w:rsidTr="002E0EB1">
        <w:trPr>
          <w:trHeight w:val="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96CB8" w14:textId="38C4D29A" w:rsidR="004B6F03" w:rsidRPr="004B6F03" w:rsidRDefault="004B6F03" w:rsidP="004B6F03">
            <w:pPr>
              <w:spacing w:after="0" w:line="240" w:lineRule="auto"/>
              <w:rPr>
                <w:rFonts w:cstheme="minorHAnsi"/>
                <w:b/>
              </w:rPr>
            </w:pPr>
            <w:r w:rsidRPr="004B6F03">
              <w:rPr>
                <w:rFonts w:cstheme="minorHAnsi"/>
                <w:b/>
              </w:rPr>
              <w:t>A</w:t>
            </w:r>
            <w:r w:rsidR="00F77E9C">
              <w:rPr>
                <w:rFonts w:cstheme="minorHAnsi"/>
                <w:b/>
              </w:rPr>
              <w:t>200200 MZOS-Plaće OŠ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3CA936" w14:textId="05877D2D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1.231.981,43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343258" w14:textId="116BEFBE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1.292.320,00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C1683" w14:textId="3321D48C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1.606.044,00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787BF1" w14:textId="638B71C4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1.550.427,77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78E57" w14:textId="7FDC6687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C6584" w14:textId="462322E7" w:rsidR="004B6F03" w:rsidRPr="004B6F03" w:rsidRDefault="00F77E9C" w:rsidP="004B6F0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96,54</w:t>
            </w:r>
          </w:p>
        </w:tc>
      </w:tr>
    </w:tbl>
    <w:p w14:paraId="39D7AF8C" w14:textId="77777777" w:rsidR="004B6F03" w:rsidRDefault="004B6F03" w:rsidP="00C03890">
      <w:pPr>
        <w:spacing w:after="0" w:line="240" w:lineRule="auto"/>
        <w:rPr>
          <w:rFonts w:cstheme="minorHAnsi"/>
          <w:b/>
        </w:rPr>
      </w:pPr>
    </w:p>
    <w:p w14:paraId="666CDAF0" w14:textId="5EB159AF" w:rsidR="00C5522D" w:rsidRPr="00CF675A" w:rsidRDefault="00C5522D" w:rsidP="00CF675A">
      <w:pPr>
        <w:spacing w:after="0" w:line="240" w:lineRule="auto"/>
        <w:jc w:val="both"/>
        <w:rPr>
          <w:rFonts w:cstheme="minorHAnsi"/>
        </w:rPr>
      </w:pPr>
      <w:r w:rsidRPr="00CF675A">
        <w:rPr>
          <w:rFonts w:cstheme="minorHAnsi"/>
        </w:rPr>
        <w:t>Povećanje plaća temeljem Zakona o plaćama u državnoj i javnim službama ( NN 155/23 ) i Uredbe o nazivima radnih mjesta, uvjetima za raspored i koeficijentima za obračun plaća u javnim službama dovelo je do povećanja plaća na svim radnim mjestima počevši od plaće za ožujak 2024. godine.</w:t>
      </w:r>
    </w:p>
    <w:p w14:paraId="4673090C" w14:textId="77777777" w:rsidR="004B6F03" w:rsidRDefault="004B6F03" w:rsidP="00C03890">
      <w:pPr>
        <w:spacing w:after="0" w:line="240" w:lineRule="auto"/>
        <w:rPr>
          <w:rFonts w:cstheme="minorHAnsi"/>
          <w:b/>
        </w:rPr>
      </w:pPr>
    </w:p>
    <w:p w14:paraId="1C5FA931" w14:textId="7612B33C" w:rsidR="00C03890" w:rsidRPr="00FE202E" w:rsidRDefault="00C03890" w:rsidP="00C03890">
      <w:pPr>
        <w:spacing w:after="0" w:line="240" w:lineRule="auto"/>
        <w:rPr>
          <w:rFonts w:cstheme="minorHAnsi"/>
          <w:i/>
        </w:rPr>
      </w:pPr>
      <w:r w:rsidRPr="00766B49">
        <w:rPr>
          <w:rFonts w:cstheme="minorHAnsi"/>
          <w:b/>
        </w:rPr>
        <w:t>RAZLOG ODSTUPANJA OD PROŠLOGODINJIH PROJEKCIJA</w:t>
      </w:r>
      <w:r>
        <w:rPr>
          <w:rFonts w:cstheme="minorHAnsi"/>
          <w:b/>
        </w:rPr>
        <w:t>:</w:t>
      </w:r>
    </w:p>
    <w:p w14:paraId="1CEA900C" w14:textId="54358910" w:rsidR="00C03890" w:rsidRDefault="00C03890" w:rsidP="0013078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Plan za 202</w:t>
      </w:r>
      <w:r w:rsidR="00AD3A6E">
        <w:rPr>
          <w:rFonts w:cstheme="minorHAnsi"/>
        </w:rPr>
        <w:t>4</w:t>
      </w:r>
      <w:r>
        <w:rPr>
          <w:rFonts w:cstheme="minorHAnsi"/>
        </w:rPr>
        <w:t xml:space="preserve">. godinu </w:t>
      </w:r>
      <w:r w:rsidR="00130785">
        <w:rPr>
          <w:rFonts w:cstheme="minorHAnsi"/>
        </w:rPr>
        <w:t xml:space="preserve">i Izvršenje </w:t>
      </w:r>
      <w:r>
        <w:rPr>
          <w:rFonts w:cstheme="minorHAnsi"/>
        </w:rPr>
        <w:t xml:space="preserve"> razlikuju se  radi makroekonomskih pokazatelja koji upućuju na rast cijena na tržištu, porast inflacije i energetsku krizu, ali i zbog novih momenata</w:t>
      </w:r>
      <w:r w:rsidR="00AD3A6E">
        <w:rPr>
          <w:rFonts w:cstheme="minorHAnsi"/>
        </w:rPr>
        <w:t xml:space="preserve"> u povećanju plaća za učitelje i pomoćnike u nastavi</w:t>
      </w:r>
      <w:r>
        <w:rPr>
          <w:rFonts w:cstheme="minorHAnsi"/>
        </w:rPr>
        <w:t>. Iznosi su uneseni prema limitima  za materijalne rashode prema Odluci o kriterijima, mjerilima i načinu financiranja decentraliziranih funkcija u OŠ.</w:t>
      </w:r>
    </w:p>
    <w:p w14:paraId="6DA4EEA1" w14:textId="77777777" w:rsidR="00C03890" w:rsidRDefault="00C03890" w:rsidP="00130785">
      <w:pPr>
        <w:spacing w:after="0" w:line="240" w:lineRule="auto"/>
        <w:jc w:val="both"/>
        <w:rPr>
          <w:rFonts w:cstheme="minorHAnsi"/>
          <w:b/>
        </w:rPr>
      </w:pPr>
    </w:p>
    <w:p w14:paraId="6B638142" w14:textId="33A56D46" w:rsidR="00C03890" w:rsidRDefault="00C03890" w:rsidP="00C0389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OBJAVLJENO:</w:t>
      </w:r>
      <w:r w:rsidRPr="00D83803">
        <w:rPr>
          <w:rFonts w:cstheme="minorHAnsi"/>
          <w:b/>
          <w:color w:val="FF0000"/>
        </w:rPr>
        <w:t xml:space="preserve"> </w:t>
      </w:r>
      <w:hyperlink r:id="rId11" w:history="1">
        <w:r w:rsidRPr="00D83803">
          <w:rPr>
            <w:rStyle w:val="Hiperveza"/>
            <w:color w:val="FF0000"/>
          </w:rPr>
          <w:t>Osnovna škola "Slava Raškaj" Ozalj - Dokumenti (skole.hr)</w:t>
        </w:r>
      </w:hyperlink>
    </w:p>
    <w:p w14:paraId="1761889E" w14:textId="77777777" w:rsidR="00E57791" w:rsidRDefault="00E57791" w:rsidP="00E57791">
      <w:hyperlink r:id="rId12" w:history="1">
        <w:r>
          <w:rPr>
            <w:rStyle w:val="Hiperveza"/>
          </w:rPr>
          <w:t>https://os-slava-raskaj-ozalj.skole.hr/financijsko-poslovanje-skole/</w:t>
        </w:r>
      </w:hyperlink>
    </w:p>
    <w:p w14:paraId="7BC424D3" w14:textId="77777777" w:rsidR="00C03890" w:rsidRDefault="00C03890" w:rsidP="00C03890">
      <w:pPr>
        <w:spacing w:after="0" w:line="240" w:lineRule="auto"/>
        <w:jc w:val="center"/>
        <w:rPr>
          <w:rFonts w:cstheme="minorHAnsi"/>
        </w:rPr>
      </w:pPr>
    </w:p>
    <w:p w14:paraId="2EC5AAC4" w14:textId="77777777" w:rsidR="00C03890" w:rsidRDefault="00C03890" w:rsidP="00C0389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POTPIS                                                                                                                                           POTPIS:</w:t>
      </w:r>
    </w:p>
    <w:p w14:paraId="7034DB45" w14:textId="77777777" w:rsidR="00C03890" w:rsidRDefault="00C03890" w:rsidP="00C03890">
      <w:pPr>
        <w:spacing w:after="0" w:line="240" w:lineRule="auto"/>
        <w:jc w:val="both"/>
        <w:rPr>
          <w:rFonts w:cstheme="minorHAnsi"/>
        </w:rPr>
      </w:pPr>
      <w:r w:rsidRPr="0006163C">
        <w:rPr>
          <w:rFonts w:cstheme="minorHAnsi"/>
        </w:rPr>
        <w:t xml:space="preserve">PREDSJEDNIK ŠO    </w:t>
      </w:r>
      <w:r>
        <w:rPr>
          <w:rFonts w:cstheme="minorHAnsi"/>
        </w:rPr>
        <w:t xml:space="preserve">                                                                                                                 </w:t>
      </w:r>
      <w:r w:rsidRPr="0006163C">
        <w:rPr>
          <w:rFonts w:cstheme="minorHAnsi"/>
        </w:rPr>
        <w:t>RAVNATELJ</w:t>
      </w:r>
    </w:p>
    <w:p w14:paraId="4ECE4DFA" w14:textId="38E83AF5" w:rsidR="003C3C81" w:rsidRPr="00CF675A" w:rsidRDefault="00C03890" w:rsidP="00CF675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Sandra Prebeg, prof.       </w:t>
      </w:r>
      <w:r w:rsidRPr="0006163C">
        <w:rPr>
          <w:rFonts w:cstheme="minorHAnsi"/>
        </w:rPr>
        <w:t xml:space="preserve">                                                                                          </w:t>
      </w:r>
      <w:r>
        <w:rPr>
          <w:rFonts w:cstheme="minorHAnsi"/>
        </w:rPr>
        <w:t>Gordana Basar, dipl. učitelj</w:t>
      </w:r>
    </w:p>
    <w:sectPr w:rsidR="003C3C81" w:rsidRPr="00CF675A" w:rsidSect="00F47CF0">
      <w:headerReference w:type="default" r:id="rId13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F684" w14:textId="77777777" w:rsidR="00AC5D4B" w:rsidRDefault="00AC5D4B" w:rsidP="00BD6C77">
      <w:pPr>
        <w:spacing w:after="0" w:line="240" w:lineRule="auto"/>
      </w:pPr>
      <w:r>
        <w:separator/>
      </w:r>
    </w:p>
  </w:endnote>
  <w:endnote w:type="continuationSeparator" w:id="0">
    <w:p w14:paraId="52A4C153" w14:textId="77777777" w:rsidR="00AC5D4B" w:rsidRDefault="00AC5D4B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4658" w14:textId="77777777" w:rsidR="00AC5D4B" w:rsidRDefault="00AC5D4B" w:rsidP="00BD6C77">
      <w:pPr>
        <w:spacing w:after="0" w:line="240" w:lineRule="auto"/>
      </w:pPr>
      <w:r>
        <w:separator/>
      </w:r>
    </w:p>
  </w:footnote>
  <w:footnote w:type="continuationSeparator" w:id="0">
    <w:p w14:paraId="747AF5EF" w14:textId="77777777" w:rsidR="00AC5D4B" w:rsidRDefault="00AC5D4B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0602" w14:textId="2A5B4DA3" w:rsidR="00615615" w:rsidRDefault="00615615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1A26"/>
    <w:multiLevelType w:val="hybridMultilevel"/>
    <w:tmpl w:val="C3228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41B75"/>
    <w:multiLevelType w:val="hybridMultilevel"/>
    <w:tmpl w:val="2D8E22CE"/>
    <w:lvl w:ilvl="0" w:tplc="7C868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289198">
    <w:abstractNumId w:val="0"/>
  </w:num>
  <w:num w:numId="2" w16cid:durableId="878976552">
    <w:abstractNumId w:val="1"/>
  </w:num>
  <w:num w:numId="3" w16cid:durableId="199283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232F"/>
    <w:rsid w:val="0001269F"/>
    <w:rsid w:val="00015943"/>
    <w:rsid w:val="00024928"/>
    <w:rsid w:val="00035F64"/>
    <w:rsid w:val="00041292"/>
    <w:rsid w:val="000466BA"/>
    <w:rsid w:val="00061220"/>
    <w:rsid w:val="0006146D"/>
    <w:rsid w:val="00063701"/>
    <w:rsid w:val="000962DA"/>
    <w:rsid w:val="000A314A"/>
    <w:rsid w:val="000A3913"/>
    <w:rsid w:val="000A4644"/>
    <w:rsid w:val="000A4649"/>
    <w:rsid w:val="000B157C"/>
    <w:rsid w:val="000B3E07"/>
    <w:rsid w:val="000B5F4E"/>
    <w:rsid w:val="000B7D54"/>
    <w:rsid w:val="000C14A9"/>
    <w:rsid w:val="000C7146"/>
    <w:rsid w:val="000D251C"/>
    <w:rsid w:val="000D5759"/>
    <w:rsid w:val="000E5105"/>
    <w:rsid w:val="00110B41"/>
    <w:rsid w:val="00125605"/>
    <w:rsid w:val="00126AE2"/>
    <w:rsid w:val="00127D89"/>
    <w:rsid w:val="001300F0"/>
    <w:rsid w:val="00130785"/>
    <w:rsid w:val="00136336"/>
    <w:rsid w:val="001378A3"/>
    <w:rsid w:val="00141503"/>
    <w:rsid w:val="00142F43"/>
    <w:rsid w:val="0015412C"/>
    <w:rsid w:val="001550C9"/>
    <w:rsid w:val="00166407"/>
    <w:rsid w:val="00172421"/>
    <w:rsid w:val="00175936"/>
    <w:rsid w:val="0017736D"/>
    <w:rsid w:val="00183B7D"/>
    <w:rsid w:val="001944A6"/>
    <w:rsid w:val="001B1A33"/>
    <w:rsid w:val="001B2703"/>
    <w:rsid w:val="001B2B32"/>
    <w:rsid w:val="001C4649"/>
    <w:rsid w:val="001D1D44"/>
    <w:rsid w:val="001D1DB4"/>
    <w:rsid w:val="001E2764"/>
    <w:rsid w:val="001E3CC0"/>
    <w:rsid w:val="001E6D4E"/>
    <w:rsid w:val="001E7ED0"/>
    <w:rsid w:val="001F0478"/>
    <w:rsid w:val="001F44D9"/>
    <w:rsid w:val="001F67C3"/>
    <w:rsid w:val="001F6A85"/>
    <w:rsid w:val="00200887"/>
    <w:rsid w:val="0023258A"/>
    <w:rsid w:val="00237B87"/>
    <w:rsid w:val="002448D1"/>
    <w:rsid w:val="00253CCA"/>
    <w:rsid w:val="00264350"/>
    <w:rsid w:val="002648BE"/>
    <w:rsid w:val="002733A8"/>
    <w:rsid w:val="002A7B00"/>
    <w:rsid w:val="002B21B5"/>
    <w:rsid w:val="002C175F"/>
    <w:rsid w:val="002E7F25"/>
    <w:rsid w:val="0030020F"/>
    <w:rsid w:val="003331BC"/>
    <w:rsid w:val="0034781F"/>
    <w:rsid w:val="00377DF3"/>
    <w:rsid w:val="00383D24"/>
    <w:rsid w:val="0039384A"/>
    <w:rsid w:val="003A450A"/>
    <w:rsid w:val="003B7565"/>
    <w:rsid w:val="003C24D7"/>
    <w:rsid w:val="003C3C81"/>
    <w:rsid w:val="003C556A"/>
    <w:rsid w:val="003F1D87"/>
    <w:rsid w:val="004145CD"/>
    <w:rsid w:val="00426EF2"/>
    <w:rsid w:val="004341FF"/>
    <w:rsid w:val="00434AEE"/>
    <w:rsid w:val="00437E2C"/>
    <w:rsid w:val="00442CCC"/>
    <w:rsid w:val="0046436F"/>
    <w:rsid w:val="00492421"/>
    <w:rsid w:val="004B2479"/>
    <w:rsid w:val="004B37AA"/>
    <w:rsid w:val="004B5190"/>
    <w:rsid w:val="004B6F03"/>
    <w:rsid w:val="004D0BD1"/>
    <w:rsid w:val="004D2C47"/>
    <w:rsid w:val="004F20B8"/>
    <w:rsid w:val="005033F1"/>
    <w:rsid w:val="00507A4C"/>
    <w:rsid w:val="005166A1"/>
    <w:rsid w:val="0052451F"/>
    <w:rsid w:val="00535013"/>
    <w:rsid w:val="00543FB7"/>
    <w:rsid w:val="00552D61"/>
    <w:rsid w:val="005557D8"/>
    <w:rsid w:val="00557442"/>
    <w:rsid w:val="00565359"/>
    <w:rsid w:val="00575A3E"/>
    <w:rsid w:val="0059508D"/>
    <w:rsid w:val="005B04BA"/>
    <w:rsid w:val="005C14CC"/>
    <w:rsid w:val="005C2CA3"/>
    <w:rsid w:val="005D15EC"/>
    <w:rsid w:val="005D35E4"/>
    <w:rsid w:val="005E27AD"/>
    <w:rsid w:val="00611899"/>
    <w:rsid w:val="0061412E"/>
    <w:rsid w:val="00615615"/>
    <w:rsid w:val="0062556C"/>
    <w:rsid w:val="006512D3"/>
    <w:rsid w:val="0065365B"/>
    <w:rsid w:val="00662460"/>
    <w:rsid w:val="00673147"/>
    <w:rsid w:val="00674FEA"/>
    <w:rsid w:val="00691488"/>
    <w:rsid w:val="006A1B88"/>
    <w:rsid w:val="006A2D91"/>
    <w:rsid w:val="006A3A32"/>
    <w:rsid w:val="006A3CC4"/>
    <w:rsid w:val="006C14D6"/>
    <w:rsid w:val="006C7EFE"/>
    <w:rsid w:val="006E28D1"/>
    <w:rsid w:val="006E33DD"/>
    <w:rsid w:val="006E7B89"/>
    <w:rsid w:val="006F4C13"/>
    <w:rsid w:val="006F783B"/>
    <w:rsid w:val="0070056C"/>
    <w:rsid w:val="007039FF"/>
    <w:rsid w:val="0072784F"/>
    <w:rsid w:val="0074216D"/>
    <w:rsid w:val="00742729"/>
    <w:rsid w:val="00745A71"/>
    <w:rsid w:val="00753F20"/>
    <w:rsid w:val="007631A4"/>
    <w:rsid w:val="00766B49"/>
    <w:rsid w:val="007734F1"/>
    <w:rsid w:val="00782B4C"/>
    <w:rsid w:val="00782B7F"/>
    <w:rsid w:val="007961F7"/>
    <w:rsid w:val="00797702"/>
    <w:rsid w:val="007A6406"/>
    <w:rsid w:val="007B0E36"/>
    <w:rsid w:val="007E3FAA"/>
    <w:rsid w:val="007E7F03"/>
    <w:rsid w:val="007F7721"/>
    <w:rsid w:val="00800948"/>
    <w:rsid w:val="00812D8A"/>
    <w:rsid w:val="00822CB1"/>
    <w:rsid w:val="008235DB"/>
    <w:rsid w:val="00830DC9"/>
    <w:rsid w:val="00835754"/>
    <w:rsid w:val="0083635B"/>
    <w:rsid w:val="008400D6"/>
    <w:rsid w:val="0084010E"/>
    <w:rsid w:val="00847ABC"/>
    <w:rsid w:val="008507DB"/>
    <w:rsid w:val="0085427F"/>
    <w:rsid w:val="00854FBC"/>
    <w:rsid w:val="00861373"/>
    <w:rsid w:val="008649BC"/>
    <w:rsid w:val="00873545"/>
    <w:rsid w:val="00885D62"/>
    <w:rsid w:val="008874B8"/>
    <w:rsid w:val="008B178E"/>
    <w:rsid w:val="008B3134"/>
    <w:rsid w:val="008C3520"/>
    <w:rsid w:val="008D180C"/>
    <w:rsid w:val="008E06F5"/>
    <w:rsid w:val="008E5C9F"/>
    <w:rsid w:val="008F221E"/>
    <w:rsid w:val="008F50BE"/>
    <w:rsid w:val="00905ECA"/>
    <w:rsid w:val="0091428B"/>
    <w:rsid w:val="00947B10"/>
    <w:rsid w:val="00956A13"/>
    <w:rsid w:val="00983650"/>
    <w:rsid w:val="009A4EB5"/>
    <w:rsid w:val="009B17DE"/>
    <w:rsid w:val="009C4CCB"/>
    <w:rsid w:val="009C7513"/>
    <w:rsid w:val="009E4DEC"/>
    <w:rsid w:val="009F2EDF"/>
    <w:rsid w:val="009F434F"/>
    <w:rsid w:val="00A476AB"/>
    <w:rsid w:val="00A56CC9"/>
    <w:rsid w:val="00A60BD1"/>
    <w:rsid w:val="00A75635"/>
    <w:rsid w:val="00A76CAB"/>
    <w:rsid w:val="00A9219F"/>
    <w:rsid w:val="00AC1CB2"/>
    <w:rsid w:val="00AC5865"/>
    <w:rsid w:val="00AC5CB5"/>
    <w:rsid w:val="00AC5D4B"/>
    <w:rsid w:val="00AD19EE"/>
    <w:rsid w:val="00AD3A6E"/>
    <w:rsid w:val="00AE1C6F"/>
    <w:rsid w:val="00AE2247"/>
    <w:rsid w:val="00B05EAF"/>
    <w:rsid w:val="00B21C22"/>
    <w:rsid w:val="00B36200"/>
    <w:rsid w:val="00B366C0"/>
    <w:rsid w:val="00B458CB"/>
    <w:rsid w:val="00B52841"/>
    <w:rsid w:val="00B6090D"/>
    <w:rsid w:val="00B60E49"/>
    <w:rsid w:val="00B6185A"/>
    <w:rsid w:val="00B81543"/>
    <w:rsid w:val="00B83B33"/>
    <w:rsid w:val="00B918AF"/>
    <w:rsid w:val="00B93305"/>
    <w:rsid w:val="00BA666B"/>
    <w:rsid w:val="00BB6917"/>
    <w:rsid w:val="00BC1365"/>
    <w:rsid w:val="00BC3C02"/>
    <w:rsid w:val="00BD6C77"/>
    <w:rsid w:val="00BE054C"/>
    <w:rsid w:val="00BE631D"/>
    <w:rsid w:val="00BF6C6E"/>
    <w:rsid w:val="00C03890"/>
    <w:rsid w:val="00C04A06"/>
    <w:rsid w:val="00C13DBA"/>
    <w:rsid w:val="00C1421C"/>
    <w:rsid w:val="00C14D62"/>
    <w:rsid w:val="00C167B5"/>
    <w:rsid w:val="00C22058"/>
    <w:rsid w:val="00C23F32"/>
    <w:rsid w:val="00C24317"/>
    <w:rsid w:val="00C403BB"/>
    <w:rsid w:val="00C5522D"/>
    <w:rsid w:val="00C600DF"/>
    <w:rsid w:val="00C65EC0"/>
    <w:rsid w:val="00C706D3"/>
    <w:rsid w:val="00C71C32"/>
    <w:rsid w:val="00C81037"/>
    <w:rsid w:val="00C83DCD"/>
    <w:rsid w:val="00C90E6F"/>
    <w:rsid w:val="00C9448A"/>
    <w:rsid w:val="00C96BF1"/>
    <w:rsid w:val="00CA722F"/>
    <w:rsid w:val="00CB2CBA"/>
    <w:rsid w:val="00CB4B7A"/>
    <w:rsid w:val="00CB5E40"/>
    <w:rsid w:val="00CE5137"/>
    <w:rsid w:val="00CF675A"/>
    <w:rsid w:val="00D10AFD"/>
    <w:rsid w:val="00D129C2"/>
    <w:rsid w:val="00D14A7B"/>
    <w:rsid w:val="00D16F11"/>
    <w:rsid w:val="00D175B2"/>
    <w:rsid w:val="00D3713E"/>
    <w:rsid w:val="00D411E6"/>
    <w:rsid w:val="00D475A5"/>
    <w:rsid w:val="00D613FF"/>
    <w:rsid w:val="00D65303"/>
    <w:rsid w:val="00D70965"/>
    <w:rsid w:val="00D73B33"/>
    <w:rsid w:val="00D84B52"/>
    <w:rsid w:val="00DA7DC6"/>
    <w:rsid w:val="00DB3C1C"/>
    <w:rsid w:val="00DB5C1C"/>
    <w:rsid w:val="00DD6D92"/>
    <w:rsid w:val="00DE20DE"/>
    <w:rsid w:val="00DE3194"/>
    <w:rsid w:val="00E07A8F"/>
    <w:rsid w:val="00E15078"/>
    <w:rsid w:val="00E21638"/>
    <w:rsid w:val="00E426F1"/>
    <w:rsid w:val="00E53444"/>
    <w:rsid w:val="00E53A28"/>
    <w:rsid w:val="00E57791"/>
    <w:rsid w:val="00E646C3"/>
    <w:rsid w:val="00E80D60"/>
    <w:rsid w:val="00E933C0"/>
    <w:rsid w:val="00EA357D"/>
    <w:rsid w:val="00EB2B66"/>
    <w:rsid w:val="00ED040F"/>
    <w:rsid w:val="00ED15A3"/>
    <w:rsid w:val="00EF6A5D"/>
    <w:rsid w:val="00EF78DA"/>
    <w:rsid w:val="00F36E51"/>
    <w:rsid w:val="00F47CF0"/>
    <w:rsid w:val="00F65E70"/>
    <w:rsid w:val="00F677EA"/>
    <w:rsid w:val="00F77E9C"/>
    <w:rsid w:val="00F85B9E"/>
    <w:rsid w:val="00FA6877"/>
    <w:rsid w:val="00FA6AE6"/>
    <w:rsid w:val="00FB55C9"/>
    <w:rsid w:val="00FB5ACC"/>
    <w:rsid w:val="00FC35F3"/>
    <w:rsid w:val="00FD0DCD"/>
    <w:rsid w:val="00FD60E6"/>
    <w:rsid w:val="00FD7999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C0389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D3A6E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3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3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-slava-raskaj-ozalj.skole.hr/financijsko-poslovanje-skol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os-slava-raskaj-ozalj.skole.hr/dokument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8" ma:contentTypeDescription="Create a new document." ma:contentTypeScope="" ma:versionID="b02e361623d5defb9f36a04345a62e7d">
  <xsd:schema xmlns:xsd="http://www.w3.org/2001/XMLSchema" xmlns:xs="http://www.w3.org/2001/XMLSchema" xmlns:p="http://schemas.microsoft.com/office/2006/metadata/properties" xmlns:ns3="c01e1758-d376-4e70-b293-7fb3390be62d" xmlns:ns4="8de3e7cc-3d77-4eb6-b3fd-0fe28aadbc09" targetNamespace="http://schemas.microsoft.com/office/2006/metadata/properties" ma:root="true" ma:fieldsID="2d2cc418943f4ffb8412fc480a6239bf" ns3:_="" ns4:_="">
    <xsd:import namespace="c01e1758-d376-4e70-b293-7fb3390be62d"/>
    <xsd:import namespace="8de3e7cc-3d77-4eb6-b3fd-0fe28aadb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Props1.xml><?xml version="1.0" encoding="utf-8"?>
<ds:datastoreItem xmlns:ds="http://schemas.openxmlformats.org/officeDocument/2006/customXml" ds:itemID="{88F2B1B6-815F-4FC5-9888-BFA9A86D8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F22C9-1F26-4551-97F8-41F2FE187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1758-d376-4e70-b293-7fb3390be62d"/>
    <ds:schemaRef ds:uri="8de3e7cc-3d77-4eb6-b3fd-0fe28aadb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007F45-D5CC-400C-A198-0E295DAFD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DE002-0236-4FE8-8A74-1270363DC1EC}">
  <ds:schemaRefs>
    <ds:schemaRef ds:uri="http://schemas.microsoft.com/office/2006/metadata/properties"/>
    <ds:schemaRef ds:uri="http://schemas.microsoft.com/office/infopath/2007/PartnerControls"/>
    <ds:schemaRef ds:uri="c01e1758-d376-4e70-b293-7fb3390be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3225</Words>
  <Characters>18384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21566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Marica Pavlović</cp:lastModifiedBy>
  <cp:revision>2</cp:revision>
  <cp:lastPrinted>2025-03-24T10:30:00Z</cp:lastPrinted>
  <dcterms:created xsi:type="dcterms:W3CDTF">2025-03-24T11:42:00Z</dcterms:created>
  <dcterms:modified xsi:type="dcterms:W3CDTF">2025-03-24T11:42:00Z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0x0101006D1677F32F6E744795F91BACD7D6EFA7</vt:lpwstr>
  </property>
</Properties>
</file>