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4D" w:rsidRDefault="00A27675" w:rsidP="0051154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JELOVNIK ZA </w:t>
      </w:r>
      <w:r w:rsidR="009448D4">
        <w:rPr>
          <w:b/>
          <w:sz w:val="40"/>
          <w:szCs w:val="40"/>
        </w:rPr>
        <w:t>STUDENI</w:t>
      </w:r>
      <w:r w:rsidR="001D19E5">
        <w:rPr>
          <w:b/>
          <w:sz w:val="40"/>
          <w:szCs w:val="40"/>
        </w:rPr>
        <w:t xml:space="preserve"> 2024</w:t>
      </w:r>
      <w:r w:rsidR="0051154D">
        <w:rPr>
          <w:b/>
          <w:sz w:val="40"/>
          <w:szCs w:val="40"/>
        </w:rPr>
        <w:t>.</w:t>
      </w:r>
    </w:p>
    <w:tbl>
      <w:tblPr>
        <w:tblStyle w:val="Reetkatablice"/>
        <w:tblW w:w="9988" w:type="dxa"/>
        <w:tblInd w:w="-487" w:type="dxa"/>
        <w:tblLook w:val="04A0" w:firstRow="1" w:lastRow="0" w:firstColumn="1" w:lastColumn="0" w:noHBand="0" w:noVBand="1"/>
      </w:tblPr>
      <w:tblGrid>
        <w:gridCol w:w="908"/>
        <w:gridCol w:w="4710"/>
        <w:gridCol w:w="4370"/>
      </w:tblGrid>
      <w:tr w:rsidR="0051154D" w:rsidTr="00A27675">
        <w:trPr>
          <w:trHeight w:val="46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4D" w:rsidRDefault="0051154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4D" w:rsidRDefault="0051154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UJUTRO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4D" w:rsidRDefault="0051154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POSLIJE PODNE</w:t>
            </w:r>
          </w:p>
        </w:tc>
      </w:tr>
      <w:tr w:rsidR="009448D4" w:rsidTr="00A27675">
        <w:trPr>
          <w:trHeight w:val="57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KUHANO JAJE, ČAJNA SALAMA, KRUH. ČAJ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KUHANO JAJE, ČAJNA SALAMA, KRUH. ČAJ</w:t>
            </w:r>
          </w:p>
        </w:tc>
      </w:tr>
      <w:tr w:rsidR="009448D4" w:rsidTr="00A27675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5.11..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RIŽOTO S PILETINOM I POVRĆE,, KRUH I SALATA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ČUPAVCI I MLIJEKO</w:t>
            </w:r>
          </w:p>
        </w:tc>
      </w:tr>
      <w:tr w:rsidR="009448D4" w:rsidTr="00A27675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RIBA U LEPINJI, ZELENA SALATA, KETCHUP, VOĆE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RIBA U LEPINJI, ZELENA SALATA, KETCHUP, VOĆE</w:t>
            </w:r>
          </w:p>
        </w:tc>
      </w:tr>
      <w:tr w:rsidR="009448D4" w:rsidTr="00A27675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VARIVO OD KAŠE, GRAHA I SUHOG MESA, KRUH, VOĆE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HRENOVKA U PECINU</w:t>
            </w:r>
          </w:p>
        </w:tc>
      </w:tr>
      <w:tr w:rsidR="009448D4" w:rsidTr="00A27675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KRAFNA I MLIJEKO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KRAFNA I MLIJEKO</w:t>
            </w:r>
          </w:p>
        </w:tc>
      </w:tr>
      <w:tr w:rsidR="009448D4" w:rsidTr="00A27675">
        <w:trPr>
          <w:trHeight w:val="57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NAMAZ NA KRUHU (LINOLADA) I MLIJEKO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NAMAZ NA KRUHU (LINOLADA) I MLIJEKO</w:t>
            </w:r>
          </w:p>
        </w:tc>
      </w:tr>
      <w:tr w:rsidR="009448D4" w:rsidTr="00A27675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JUHA I KUHANA JUNETINA, KRUH, VOĆE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BISKVIT I NAPITAK</w:t>
            </w:r>
          </w:p>
        </w:tc>
      </w:tr>
      <w:tr w:rsidR="009448D4" w:rsidTr="00A27675">
        <w:trPr>
          <w:trHeight w:val="47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 DOG, KETCHUP, VOĆE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 DOG, KETCHUP, VOĆE</w:t>
            </w:r>
          </w:p>
        </w:tc>
      </w:tr>
      <w:tr w:rsidR="009448D4" w:rsidTr="00A27675">
        <w:trPr>
          <w:trHeight w:val="54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TJESTENINA S MLJEVENIM MESOM, KRUH, SALATA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POHANI KRUH</w:t>
            </w:r>
          </w:p>
        </w:tc>
        <w:bookmarkStart w:id="0" w:name="_GoBack"/>
        <w:bookmarkEnd w:id="0"/>
      </w:tr>
      <w:tr w:rsidR="009448D4" w:rsidTr="00A27675">
        <w:trPr>
          <w:trHeight w:val="57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 I SOK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 I SOK</w:t>
            </w:r>
          </w:p>
        </w:tc>
      </w:tr>
      <w:tr w:rsidR="009448D4" w:rsidTr="00A27675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PAŠTETA NA KRUHU I ČAJ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PAŠTETA NA KRUHU I ČAJ</w:t>
            </w:r>
          </w:p>
        </w:tc>
      </w:tr>
      <w:tr w:rsidR="009448D4" w:rsidTr="00A27675">
        <w:trPr>
          <w:trHeight w:val="63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SEKELI GULAŠ I PALENTA, VOĆE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BISKVIT I NAPITAK</w:t>
            </w:r>
          </w:p>
        </w:tc>
      </w:tr>
      <w:tr w:rsidR="009448D4" w:rsidTr="00A27675">
        <w:trPr>
          <w:trHeight w:val="54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PILETINA U ŽEMLJI, ZELENA SALATA, KETCHUP, SOK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PILETINA U ŽEMLJI, ZELENA SALATA, KETCHUP, SOK</w:t>
            </w:r>
          </w:p>
        </w:tc>
      </w:tr>
      <w:tr w:rsidR="009448D4" w:rsidTr="00A27675">
        <w:trPr>
          <w:trHeight w:val="54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TJESTENINA S TUNJEVINOM I SDESERT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POHANI KRUH I SOK</w:t>
            </w:r>
          </w:p>
        </w:tc>
      </w:tr>
      <w:tr w:rsidR="009448D4" w:rsidTr="00A27675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BUHTLA I KAKAO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BUHTLA I KAKAO </w:t>
            </w:r>
          </w:p>
        </w:tc>
      </w:tr>
      <w:tr w:rsidR="009448D4" w:rsidTr="00A27675">
        <w:trPr>
          <w:trHeight w:val="62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SIRNI NAMAZ NA KRUHU I NAPITAK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SIRNI NAMAZ NA KRUHU I NAPITAK</w:t>
            </w:r>
          </w:p>
        </w:tc>
      </w:tr>
      <w:tr w:rsidR="009448D4" w:rsidTr="00A27675">
        <w:trPr>
          <w:trHeight w:val="60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Pr="001D19E5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</w:t>
            </w:r>
            <w:r w:rsidRPr="001D19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REPA S GRAHOM, KRUH, VOĆE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ČOKOLINO I KROASAN</w:t>
            </w:r>
          </w:p>
        </w:tc>
      </w:tr>
      <w:tr w:rsidR="009448D4" w:rsidTr="00A27675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PUREĆA PLJESKAVICA U ŽEMLJI, KETCHUP, SELENA SALATA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PUREĆA PLJESKAVICA U ŽEMLJI, KETCHUP, SELENA SALATA</w:t>
            </w:r>
          </w:p>
        </w:tc>
      </w:tr>
      <w:tr w:rsidR="009448D4" w:rsidTr="00A27675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TJESTENINA S MLJEVENIM MESOM, KRUH, SALATA</w:t>
            </w:r>
            <w:r>
              <w:rPr>
                <w:b/>
                <w:sz w:val="24"/>
                <w:szCs w:val="24"/>
              </w:rPr>
              <w:t>, VOĆE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PECIVO I PUDING</w:t>
            </w:r>
          </w:p>
        </w:tc>
      </w:tr>
      <w:tr w:rsidR="009448D4" w:rsidTr="00A27675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SLANAC I JOGURT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48D4" w:rsidRDefault="009448D4" w:rsidP="009448D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SLANAC I JOGURT</w:t>
            </w:r>
          </w:p>
        </w:tc>
      </w:tr>
    </w:tbl>
    <w:p w:rsidR="00625FA6" w:rsidRDefault="00625FA6" w:rsidP="001D19E5"/>
    <w:sectPr w:rsidR="00625F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1A" w:rsidRDefault="001C481A" w:rsidP="0051154D">
      <w:pPr>
        <w:spacing w:after="0" w:line="240" w:lineRule="auto"/>
      </w:pPr>
      <w:r>
        <w:separator/>
      </w:r>
    </w:p>
  </w:endnote>
  <w:endnote w:type="continuationSeparator" w:id="0">
    <w:p w:rsidR="001C481A" w:rsidRDefault="001C481A" w:rsidP="0051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4D" w:rsidRPr="0051154D" w:rsidRDefault="0051154D" w:rsidP="0051154D">
    <w:pPr>
      <w:pStyle w:val="Podnoje"/>
      <w:rPr>
        <w:b/>
        <w:color w:val="FF0000"/>
      </w:rPr>
    </w:pPr>
    <w:r w:rsidRPr="0051154D">
      <w:rPr>
        <w:b/>
        <w:color w:val="FF0000"/>
      </w:rPr>
      <w:t>Zbog nemogućnosti nabave namirnica mogu se dogoditi izmjene u jelovniku.</w:t>
    </w:r>
  </w:p>
  <w:p w:rsidR="0051154D" w:rsidRDefault="0051154D">
    <w:pPr>
      <w:pStyle w:val="Podnoje"/>
    </w:pPr>
  </w:p>
  <w:p w:rsidR="0051154D" w:rsidRDefault="005115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1A" w:rsidRDefault="001C481A" w:rsidP="0051154D">
      <w:pPr>
        <w:spacing w:after="0" w:line="240" w:lineRule="auto"/>
      </w:pPr>
      <w:r>
        <w:separator/>
      </w:r>
    </w:p>
  </w:footnote>
  <w:footnote w:type="continuationSeparator" w:id="0">
    <w:p w:rsidR="001C481A" w:rsidRDefault="001C481A" w:rsidP="00511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E1"/>
    <w:rsid w:val="001470A5"/>
    <w:rsid w:val="001C481A"/>
    <w:rsid w:val="001D19E5"/>
    <w:rsid w:val="00241F07"/>
    <w:rsid w:val="0027557A"/>
    <w:rsid w:val="004A7F8A"/>
    <w:rsid w:val="0051154D"/>
    <w:rsid w:val="0056684F"/>
    <w:rsid w:val="00625FA6"/>
    <w:rsid w:val="006318D0"/>
    <w:rsid w:val="00740D2C"/>
    <w:rsid w:val="009448D4"/>
    <w:rsid w:val="00A1696B"/>
    <w:rsid w:val="00A27675"/>
    <w:rsid w:val="00D2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9DB4"/>
  <w15:chartTrackingRefBased/>
  <w15:docId w15:val="{839239E3-C0DD-428B-8B1E-07ADC896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54D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115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54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11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54D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68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11</cp:revision>
  <cp:lastPrinted>2024-11-05T09:03:00Z</cp:lastPrinted>
  <dcterms:created xsi:type="dcterms:W3CDTF">2022-09-07T11:39:00Z</dcterms:created>
  <dcterms:modified xsi:type="dcterms:W3CDTF">2024-11-05T09:03:00Z</dcterms:modified>
</cp:coreProperties>
</file>