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još jedna KA RADDAR subota je pred nama. Podsjećamo vas na poveznice preko kojih pristupate svojim predmetima.  </w:t>
      </w:r>
    </w:p>
    <w:p w:rsidR="00513F58" w:rsidRPr="00513F58" w:rsidRDefault="00513F58" w:rsidP="00513F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Obzirom da se još uvijek uhodavamo nije na odmet ponoviti nekoliko smjernica i pravila vezanih za online provođenje radionica KA RADDAR.</w:t>
      </w:r>
    </w:p>
    <w:p w:rsidR="00513F58" w:rsidRPr="00513F58" w:rsidRDefault="00513F58" w:rsidP="00513F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 w:rsidRPr="00513F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r-HR"/>
        </w:rPr>
        <w:t>kazup.raddar@gmail.com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ili mail profesora ako vam je ostavio takvu uputu. Prilikom slanja maila naslov maila neka bude forme </w:t>
      </w:r>
      <w:proofErr w:type="spellStart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Ime_predmete</w:t>
      </w:r>
      <w:proofErr w:type="spellEnd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, broj online radionice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npr. </w:t>
      </w:r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Kemija 1, radionica 01; Matematika, radionica 05…</w:t>
      </w:r>
    </w:p>
    <w:p w:rsidR="00513F58" w:rsidRDefault="00513F58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Molimo vas, po završetku radionice ispunite i online obrazac kojim potvrđujete svoje prisustvo na radionicama.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p w:rsidR="00B06AFB" w:rsidRPr="00EF0E62" w:rsidRDefault="0082427A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82427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82427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82427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82427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82427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B"/>
    <w:rsid w:val="00374A25"/>
    <w:rsid w:val="00513F58"/>
    <w:rsid w:val="007047B9"/>
    <w:rsid w:val="007346B5"/>
    <w:rsid w:val="0082427A"/>
    <w:rsid w:val="00B06AFB"/>
    <w:rsid w:val="00B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513F58"/>
    <w:rPr>
      <w:b/>
      <w:bCs/>
    </w:rPr>
  </w:style>
  <w:style w:type="character" w:styleId="Istaknuto">
    <w:name w:val="Emphasis"/>
    <w:basedOn w:val="Zadanifontodlomka"/>
    <w:uiPriority w:val="20"/>
    <w:qFormat/>
    <w:rsid w:val="00513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rive.google.com/open?id=1BWaLtJNyMeVWOAjBGzWkb2mgIu_o97Ei" TargetMode="Externa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Korisnik</cp:lastModifiedBy>
  <cp:revision>2</cp:revision>
  <dcterms:created xsi:type="dcterms:W3CDTF">2020-05-20T13:57:00Z</dcterms:created>
  <dcterms:modified xsi:type="dcterms:W3CDTF">2020-05-20T13:57:00Z</dcterms:modified>
</cp:coreProperties>
</file>