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BA" w:rsidRDefault="00D45AEB" w:rsidP="00D45AEB">
      <w:pPr>
        <w:jc w:val="center"/>
        <w:rPr>
          <w:b/>
          <w:sz w:val="28"/>
          <w:szCs w:val="28"/>
        </w:rPr>
      </w:pPr>
      <w:r w:rsidRPr="00D45AEB">
        <w:rPr>
          <w:b/>
          <w:sz w:val="28"/>
          <w:szCs w:val="28"/>
        </w:rPr>
        <w:t>PROMJENE OKVIRNOG VREMENIKA PISANIH PROVJERA - PROSINAC 2015.G.</w:t>
      </w: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D45AEB" w:rsidTr="00D45AEB">
        <w:tc>
          <w:tcPr>
            <w:tcW w:w="1857" w:type="dxa"/>
          </w:tcPr>
          <w:p w:rsidR="00D45AEB" w:rsidRDefault="00D45AE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UČITELJ/ICA</w:t>
            </w:r>
          </w:p>
        </w:tc>
        <w:tc>
          <w:tcPr>
            <w:tcW w:w="1857" w:type="dxa"/>
          </w:tcPr>
          <w:p w:rsidR="00D45AEB" w:rsidRDefault="00D45AE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NAST. PREDMET</w:t>
            </w:r>
          </w:p>
        </w:tc>
        <w:tc>
          <w:tcPr>
            <w:tcW w:w="1858" w:type="dxa"/>
          </w:tcPr>
          <w:p w:rsidR="00D45AEB" w:rsidRDefault="00D45AE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RAZ. ODJEL</w:t>
            </w:r>
          </w:p>
        </w:tc>
        <w:tc>
          <w:tcPr>
            <w:tcW w:w="1858" w:type="dxa"/>
          </w:tcPr>
          <w:p w:rsidR="00D45AEB" w:rsidRDefault="00D45AE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STARI DATUM</w:t>
            </w:r>
          </w:p>
        </w:tc>
        <w:tc>
          <w:tcPr>
            <w:tcW w:w="1858" w:type="dxa"/>
          </w:tcPr>
          <w:p w:rsidR="00D45AEB" w:rsidRDefault="00D45AE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 DATUM</w:t>
            </w:r>
          </w:p>
        </w:tc>
      </w:tr>
      <w:tr w:rsidR="00D45AEB" w:rsidTr="00D45AEB">
        <w:tc>
          <w:tcPr>
            <w:tcW w:w="1857" w:type="dxa"/>
          </w:tcPr>
          <w:p w:rsidR="00D45AEB" w:rsidRDefault="0071643B" w:rsidP="00716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Prebeg</w:t>
            </w:r>
          </w:p>
        </w:tc>
        <w:tc>
          <w:tcPr>
            <w:tcW w:w="1857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 i 6.b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>
            <w:r w:rsidRPr="000A2CDA">
              <w:rPr>
                <w:b/>
                <w:sz w:val="24"/>
                <w:szCs w:val="24"/>
              </w:rPr>
              <w:t>S. Prebeg</w:t>
            </w:r>
          </w:p>
        </w:tc>
        <w:tc>
          <w:tcPr>
            <w:tcW w:w="1857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8.a i 8.b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>
            <w:r w:rsidRPr="000A2CDA">
              <w:rPr>
                <w:b/>
                <w:sz w:val="24"/>
                <w:szCs w:val="24"/>
              </w:rPr>
              <w:t>S. Prebeg</w:t>
            </w:r>
          </w:p>
        </w:tc>
        <w:tc>
          <w:tcPr>
            <w:tcW w:w="1857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 i 6.b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</w:t>
            </w:r>
          </w:p>
        </w:tc>
      </w:tr>
      <w:tr w:rsidR="00D45AEB" w:rsidTr="00D45AEB">
        <w:tc>
          <w:tcPr>
            <w:tcW w:w="1857" w:type="dxa"/>
          </w:tcPr>
          <w:p w:rsidR="00D45AEB" w:rsidRDefault="0071643B" w:rsidP="00716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Lenuzzi Jakšić</w:t>
            </w:r>
          </w:p>
        </w:tc>
        <w:tc>
          <w:tcPr>
            <w:tcW w:w="1857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9.12.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Lenuzzi Jakšić</w:t>
            </w:r>
          </w:p>
        </w:tc>
        <w:tc>
          <w:tcPr>
            <w:tcW w:w="1857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Lenuzzi Jakšić</w:t>
            </w:r>
          </w:p>
        </w:tc>
        <w:tc>
          <w:tcPr>
            <w:tcW w:w="1857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 Lenuzzi Jakšić</w:t>
            </w:r>
          </w:p>
        </w:tc>
        <w:tc>
          <w:tcPr>
            <w:tcW w:w="1857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5.c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</w:t>
            </w:r>
          </w:p>
        </w:tc>
      </w:tr>
      <w:tr w:rsidR="00D45AEB" w:rsidTr="00D45AEB">
        <w:tc>
          <w:tcPr>
            <w:tcW w:w="1857" w:type="dxa"/>
          </w:tcPr>
          <w:p w:rsidR="00D45AEB" w:rsidRDefault="0071643B" w:rsidP="00716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Ž. Juriša</w:t>
            </w:r>
          </w:p>
        </w:tc>
        <w:tc>
          <w:tcPr>
            <w:tcW w:w="1857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8.a i 8.b</w:t>
            </w:r>
          </w:p>
        </w:tc>
        <w:tc>
          <w:tcPr>
            <w:tcW w:w="1858" w:type="dxa"/>
          </w:tcPr>
          <w:p w:rsidR="00D45AEB" w:rsidRDefault="00D45AEB" w:rsidP="00D45A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8.12.2015.</w:t>
            </w:r>
          </w:p>
        </w:tc>
      </w:tr>
      <w:tr w:rsidR="00D45AEB" w:rsidTr="00D45AEB">
        <w:tc>
          <w:tcPr>
            <w:tcW w:w="1857" w:type="dxa"/>
          </w:tcPr>
          <w:p w:rsidR="00D45AEB" w:rsidRDefault="0071643B" w:rsidP="00716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Galez</w:t>
            </w:r>
          </w:p>
        </w:tc>
        <w:tc>
          <w:tcPr>
            <w:tcW w:w="1857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</w:t>
            </w:r>
          </w:p>
        </w:tc>
        <w:tc>
          <w:tcPr>
            <w:tcW w:w="1858" w:type="dxa"/>
          </w:tcPr>
          <w:p w:rsidR="00D45AE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 (KP)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Galez</w:t>
            </w:r>
          </w:p>
        </w:tc>
        <w:tc>
          <w:tcPr>
            <w:tcW w:w="1857" w:type="dxa"/>
          </w:tcPr>
          <w:p w:rsidR="0071643B" w:rsidRDefault="0071643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21.12.(proza)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Galez</w:t>
            </w:r>
          </w:p>
        </w:tc>
        <w:tc>
          <w:tcPr>
            <w:tcW w:w="1857" w:type="dxa"/>
          </w:tcPr>
          <w:p w:rsidR="0071643B" w:rsidRDefault="0071643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</w:t>
            </w:r>
          </w:p>
        </w:tc>
        <w:tc>
          <w:tcPr>
            <w:tcW w:w="1858" w:type="dxa"/>
          </w:tcPr>
          <w:p w:rsidR="0071643B" w:rsidRDefault="0071643B" w:rsidP="000C2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</w:t>
            </w:r>
            <w:r w:rsidR="000C2058">
              <w:rPr>
                <w:b/>
                <w:sz w:val="24"/>
                <w:szCs w:val="24"/>
              </w:rPr>
              <w:t>(IZHJ)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Galez</w:t>
            </w:r>
          </w:p>
        </w:tc>
        <w:tc>
          <w:tcPr>
            <w:tcW w:w="1857" w:type="dxa"/>
          </w:tcPr>
          <w:p w:rsidR="0071643B" w:rsidRDefault="0071643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</w:tc>
        <w:tc>
          <w:tcPr>
            <w:tcW w:w="1858" w:type="dxa"/>
          </w:tcPr>
          <w:p w:rsidR="0071643B" w:rsidRDefault="0071643B" w:rsidP="000C2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</w:t>
            </w:r>
            <w:r w:rsidR="000C2058">
              <w:rPr>
                <w:b/>
                <w:sz w:val="24"/>
                <w:szCs w:val="24"/>
              </w:rPr>
              <w:t xml:space="preserve"> (knjiž)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Galez</w:t>
            </w:r>
          </w:p>
        </w:tc>
        <w:tc>
          <w:tcPr>
            <w:tcW w:w="1857" w:type="dxa"/>
          </w:tcPr>
          <w:p w:rsidR="0071643B" w:rsidRDefault="0071643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</w:p>
        </w:tc>
        <w:tc>
          <w:tcPr>
            <w:tcW w:w="1858" w:type="dxa"/>
          </w:tcPr>
          <w:p w:rsidR="0071643B" w:rsidRDefault="0071643B" w:rsidP="000C2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  <w:r w:rsidR="000C2058">
              <w:rPr>
                <w:b/>
                <w:sz w:val="24"/>
                <w:szCs w:val="24"/>
              </w:rPr>
              <w:t xml:space="preserve"> (IZHJ)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Galez</w:t>
            </w:r>
          </w:p>
        </w:tc>
        <w:tc>
          <w:tcPr>
            <w:tcW w:w="1857" w:type="dxa"/>
          </w:tcPr>
          <w:p w:rsidR="0071643B" w:rsidRDefault="0071643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858" w:type="dxa"/>
          </w:tcPr>
          <w:p w:rsidR="0071643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</w:tc>
        <w:tc>
          <w:tcPr>
            <w:tcW w:w="1858" w:type="dxa"/>
          </w:tcPr>
          <w:p w:rsidR="0071643B" w:rsidRDefault="000C2058" w:rsidP="000C2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  <w:r w:rsidR="0071643B">
              <w:rPr>
                <w:b/>
                <w:sz w:val="24"/>
                <w:szCs w:val="24"/>
              </w:rPr>
              <w:t>12.</w:t>
            </w:r>
            <w:r>
              <w:rPr>
                <w:b/>
                <w:sz w:val="24"/>
                <w:szCs w:val="24"/>
              </w:rPr>
              <w:t xml:space="preserve"> (knjiž)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Galez</w:t>
            </w:r>
          </w:p>
        </w:tc>
        <w:tc>
          <w:tcPr>
            <w:tcW w:w="1857" w:type="dxa"/>
          </w:tcPr>
          <w:p w:rsidR="0071643B" w:rsidRDefault="0071643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1858" w:type="dxa"/>
          </w:tcPr>
          <w:p w:rsidR="0071643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</w:p>
        </w:tc>
        <w:tc>
          <w:tcPr>
            <w:tcW w:w="1858" w:type="dxa"/>
          </w:tcPr>
          <w:p w:rsidR="0071643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 (IZHJ)</w:t>
            </w:r>
          </w:p>
        </w:tc>
      </w:tr>
      <w:tr w:rsidR="0071643B" w:rsidTr="00D45AEB">
        <w:tc>
          <w:tcPr>
            <w:tcW w:w="1857" w:type="dxa"/>
          </w:tcPr>
          <w:p w:rsidR="0071643B" w:rsidRDefault="0071643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Galez</w:t>
            </w:r>
          </w:p>
        </w:tc>
        <w:tc>
          <w:tcPr>
            <w:tcW w:w="1857" w:type="dxa"/>
          </w:tcPr>
          <w:p w:rsidR="0071643B" w:rsidRDefault="0071643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HJ</w:t>
            </w:r>
          </w:p>
        </w:tc>
        <w:tc>
          <w:tcPr>
            <w:tcW w:w="1858" w:type="dxa"/>
          </w:tcPr>
          <w:p w:rsidR="0071643B" w:rsidRDefault="0071643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1858" w:type="dxa"/>
          </w:tcPr>
          <w:p w:rsidR="0071643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  <w:tc>
          <w:tcPr>
            <w:tcW w:w="1858" w:type="dxa"/>
          </w:tcPr>
          <w:p w:rsidR="0071643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</w:tr>
      <w:tr w:rsidR="00D45AEB" w:rsidTr="00D45AEB">
        <w:tc>
          <w:tcPr>
            <w:tcW w:w="1857" w:type="dxa"/>
          </w:tcPr>
          <w:p w:rsidR="00D45AEB" w:rsidRPr="000C2058" w:rsidRDefault="000C2058" w:rsidP="000C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0C2058">
              <w:rPr>
                <w:b/>
                <w:sz w:val="24"/>
                <w:szCs w:val="24"/>
              </w:rPr>
              <w:t>Colarić</w:t>
            </w:r>
          </w:p>
        </w:tc>
        <w:tc>
          <w:tcPr>
            <w:tcW w:w="1857" w:type="dxa"/>
          </w:tcPr>
          <w:p w:rsidR="00D45AE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858" w:type="dxa"/>
          </w:tcPr>
          <w:p w:rsidR="00D45AE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1858" w:type="dxa"/>
          </w:tcPr>
          <w:p w:rsidR="00D45AE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</w:t>
            </w:r>
          </w:p>
        </w:tc>
        <w:tc>
          <w:tcPr>
            <w:tcW w:w="1858" w:type="dxa"/>
          </w:tcPr>
          <w:p w:rsidR="00D45AE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</w:t>
            </w:r>
          </w:p>
        </w:tc>
      </w:tr>
      <w:tr w:rsidR="000C2058" w:rsidTr="00D45AEB">
        <w:tc>
          <w:tcPr>
            <w:tcW w:w="1857" w:type="dxa"/>
          </w:tcPr>
          <w:p w:rsidR="000C2058" w:rsidRP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0C2058">
              <w:rPr>
                <w:b/>
                <w:sz w:val="24"/>
                <w:szCs w:val="24"/>
              </w:rPr>
              <w:t>Colarić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</w:tc>
      </w:tr>
      <w:tr w:rsidR="000C2058" w:rsidTr="00D45AEB">
        <w:tc>
          <w:tcPr>
            <w:tcW w:w="1857" w:type="dxa"/>
          </w:tcPr>
          <w:p w:rsidR="000C2058" w:rsidRP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Pr="000C2058">
              <w:rPr>
                <w:b/>
                <w:sz w:val="24"/>
                <w:szCs w:val="24"/>
              </w:rPr>
              <w:t>Colarić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</w:t>
            </w:r>
          </w:p>
        </w:tc>
      </w:tr>
      <w:tr w:rsidR="00D45AEB" w:rsidTr="00D45AEB">
        <w:tc>
          <w:tcPr>
            <w:tcW w:w="1857" w:type="dxa"/>
          </w:tcPr>
          <w:p w:rsidR="00D45AEB" w:rsidRPr="000C2058" w:rsidRDefault="000C2058" w:rsidP="000C20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0C2058">
              <w:rPr>
                <w:b/>
                <w:sz w:val="24"/>
                <w:szCs w:val="24"/>
              </w:rPr>
              <w:t>Tuškan</w:t>
            </w:r>
          </w:p>
        </w:tc>
        <w:tc>
          <w:tcPr>
            <w:tcW w:w="1857" w:type="dxa"/>
          </w:tcPr>
          <w:p w:rsidR="00D45AE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858" w:type="dxa"/>
          </w:tcPr>
          <w:p w:rsidR="00D45AE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5.a i 5.b</w:t>
            </w:r>
          </w:p>
        </w:tc>
        <w:tc>
          <w:tcPr>
            <w:tcW w:w="1858" w:type="dxa"/>
          </w:tcPr>
          <w:p w:rsidR="00D45AE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10.12.</w:t>
            </w:r>
          </w:p>
        </w:tc>
        <w:tc>
          <w:tcPr>
            <w:tcW w:w="1858" w:type="dxa"/>
          </w:tcPr>
          <w:p w:rsidR="00D45AEB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</w:p>
        </w:tc>
      </w:tr>
      <w:tr w:rsidR="000C2058" w:rsidTr="00D45AEB">
        <w:tc>
          <w:tcPr>
            <w:tcW w:w="1857" w:type="dxa"/>
          </w:tcPr>
          <w:p w:rsidR="000C2058" w:rsidRP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0C2058">
              <w:rPr>
                <w:b/>
                <w:sz w:val="24"/>
                <w:szCs w:val="24"/>
              </w:rPr>
              <w:t>Tuškan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</w:tr>
      <w:tr w:rsidR="000C2058" w:rsidTr="00D45AEB">
        <w:tc>
          <w:tcPr>
            <w:tcW w:w="1857" w:type="dxa"/>
          </w:tcPr>
          <w:p w:rsidR="000C2058" w:rsidRDefault="000C2058" w:rsidP="00716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D. Gvožđak</w:t>
            </w:r>
          </w:p>
        </w:tc>
        <w:tc>
          <w:tcPr>
            <w:tcW w:w="1857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7.12.</w:t>
            </w:r>
          </w:p>
        </w:tc>
      </w:tr>
      <w:tr w:rsidR="000C2058" w:rsidTr="00D45AEB">
        <w:tc>
          <w:tcPr>
            <w:tcW w:w="1857" w:type="dxa"/>
          </w:tcPr>
          <w:p w:rsid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D. Gvožđak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</w:t>
            </w:r>
          </w:p>
        </w:tc>
      </w:tr>
      <w:tr w:rsidR="000C2058" w:rsidTr="00D45AEB">
        <w:tc>
          <w:tcPr>
            <w:tcW w:w="1857" w:type="dxa"/>
          </w:tcPr>
          <w:p w:rsid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D. Gvožđak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</w:t>
            </w:r>
          </w:p>
        </w:tc>
      </w:tr>
      <w:tr w:rsidR="000C2058" w:rsidTr="00D45AEB">
        <w:tc>
          <w:tcPr>
            <w:tcW w:w="1857" w:type="dxa"/>
          </w:tcPr>
          <w:p w:rsidR="000C2058" w:rsidRDefault="000C2058" w:rsidP="00716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Bičanić</w:t>
            </w:r>
          </w:p>
        </w:tc>
        <w:tc>
          <w:tcPr>
            <w:tcW w:w="1857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 Vjer.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5.b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</w:tc>
      </w:tr>
      <w:tr w:rsidR="000C2058" w:rsidTr="00D45AEB">
        <w:tc>
          <w:tcPr>
            <w:tcW w:w="1857" w:type="dxa"/>
          </w:tcPr>
          <w:p w:rsid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Bičanić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 Vjer.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</w:tr>
      <w:tr w:rsidR="000C2058" w:rsidTr="00D45AEB">
        <w:tc>
          <w:tcPr>
            <w:tcW w:w="1857" w:type="dxa"/>
          </w:tcPr>
          <w:p w:rsid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Bičanić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 Vjer.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</w:t>
            </w:r>
          </w:p>
        </w:tc>
      </w:tr>
      <w:tr w:rsidR="000C2058" w:rsidTr="00D45AEB">
        <w:tc>
          <w:tcPr>
            <w:tcW w:w="1857" w:type="dxa"/>
          </w:tcPr>
          <w:p w:rsid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Bičanić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 Vjer.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</w:tr>
      <w:tr w:rsidR="000C2058" w:rsidTr="00D45AEB">
        <w:tc>
          <w:tcPr>
            <w:tcW w:w="1857" w:type="dxa"/>
          </w:tcPr>
          <w:p w:rsid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Bičanić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 Vjer.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7.c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4.12.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</w:t>
            </w:r>
          </w:p>
        </w:tc>
      </w:tr>
      <w:tr w:rsidR="000C2058" w:rsidTr="00D45AEB">
        <w:tc>
          <w:tcPr>
            <w:tcW w:w="1857" w:type="dxa"/>
          </w:tcPr>
          <w:p w:rsidR="000C2058" w:rsidRDefault="000C2058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 Bičanić</w:t>
            </w:r>
          </w:p>
        </w:tc>
        <w:tc>
          <w:tcPr>
            <w:tcW w:w="1857" w:type="dxa"/>
          </w:tcPr>
          <w:p w:rsidR="000C2058" w:rsidRDefault="000C2058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 Vjer.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8.a i 8.b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2.12/15.12.</w:t>
            </w:r>
          </w:p>
        </w:tc>
        <w:tc>
          <w:tcPr>
            <w:tcW w:w="1858" w:type="dxa"/>
          </w:tcPr>
          <w:p w:rsidR="000C2058" w:rsidRDefault="000C2058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nema pis. provjera!</w:t>
            </w:r>
          </w:p>
        </w:tc>
      </w:tr>
      <w:tr w:rsidR="000C2058" w:rsidTr="00D45AEB">
        <w:tc>
          <w:tcPr>
            <w:tcW w:w="1857" w:type="dxa"/>
          </w:tcPr>
          <w:p w:rsidR="000C2058" w:rsidRDefault="0015260B" w:rsidP="00716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Mikuličin</w:t>
            </w:r>
          </w:p>
        </w:tc>
        <w:tc>
          <w:tcPr>
            <w:tcW w:w="1857" w:type="dxa"/>
          </w:tcPr>
          <w:p w:rsidR="000C2058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858" w:type="dxa"/>
          </w:tcPr>
          <w:p w:rsidR="000C2058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5.b i 5.c</w:t>
            </w:r>
          </w:p>
        </w:tc>
        <w:tc>
          <w:tcPr>
            <w:tcW w:w="1858" w:type="dxa"/>
          </w:tcPr>
          <w:p w:rsidR="000C2058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</w:t>
            </w:r>
          </w:p>
        </w:tc>
        <w:tc>
          <w:tcPr>
            <w:tcW w:w="1858" w:type="dxa"/>
          </w:tcPr>
          <w:p w:rsidR="000C2058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7.12.</w:t>
            </w:r>
          </w:p>
        </w:tc>
      </w:tr>
      <w:tr w:rsidR="0015260B" w:rsidTr="00D45AEB">
        <w:tc>
          <w:tcPr>
            <w:tcW w:w="1857" w:type="dxa"/>
          </w:tcPr>
          <w:p w:rsidR="0015260B" w:rsidRDefault="0015260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Mikuličin</w:t>
            </w:r>
          </w:p>
        </w:tc>
        <w:tc>
          <w:tcPr>
            <w:tcW w:w="1857" w:type="dxa"/>
          </w:tcPr>
          <w:p w:rsidR="0015260B" w:rsidRDefault="0015260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3.12.</w:t>
            </w:r>
          </w:p>
        </w:tc>
      </w:tr>
      <w:tr w:rsidR="0015260B" w:rsidTr="00D45AEB">
        <w:tc>
          <w:tcPr>
            <w:tcW w:w="1857" w:type="dxa"/>
          </w:tcPr>
          <w:p w:rsidR="0015260B" w:rsidRPr="0015260B" w:rsidRDefault="0015260B" w:rsidP="00152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15260B">
              <w:rPr>
                <w:b/>
                <w:sz w:val="24"/>
                <w:szCs w:val="24"/>
              </w:rPr>
              <w:t>Kotlar</w:t>
            </w:r>
          </w:p>
        </w:tc>
        <w:tc>
          <w:tcPr>
            <w:tcW w:w="1857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7.a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</w:tr>
      <w:tr w:rsidR="0015260B" w:rsidTr="00D45AEB">
        <w:tc>
          <w:tcPr>
            <w:tcW w:w="1857" w:type="dxa"/>
          </w:tcPr>
          <w:p w:rsidR="0015260B" w:rsidRPr="0015260B" w:rsidRDefault="0015260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15260B">
              <w:rPr>
                <w:b/>
                <w:sz w:val="24"/>
                <w:szCs w:val="24"/>
              </w:rPr>
              <w:t>Kotlar</w:t>
            </w:r>
          </w:p>
        </w:tc>
        <w:tc>
          <w:tcPr>
            <w:tcW w:w="1857" w:type="dxa"/>
          </w:tcPr>
          <w:p w:rsidR="0015260B" w:rsidRDefault="0015260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7.b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</w:t>
            </w:r>
          </w:p>
        </w:tc>
      </w:tr>
      <w:tr w:rsidR="0015260B" w:rsidTr="00D45AEB">
        <w:tc>
          <w:tcPr>
            <w:tcW w:w="1857" w:type="dxa"/>
          </w:tcPr>
          <w:p w:rsidR="0015260B" w:rsidRPr="0015260B" w:rsidRDefault="0015260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15260B">
              <w:rPr>
                <w:b/>
                <w:sz w:val="24"/>
                <w:szCs w:val="24"/>
              </w:rPr>
              <w:t>Kotlar</w:t>
            </w:r>
          </w:p>
        </w:tc>
        <w:tc>
          <w:tcPr>
            <w:tcW w:w="1857" w:type="dxa"/>
          </w:tcPr>
          <w:p w:rsidR="0015260B" w:rsidRDefault="0015260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7.c i 5. b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</w:t>
            </w:r>
          </w:p>
        </w:tc>
      </w:tr>
      <w:tr w:rsidR="0015260B" w:rsidTr="00D45AEB">
        <w:tc>
          <w:tcPr>
            <w:tcW w:w="1857" w:type="dxa"/>
          </w:tcPr>
          <w:p w:rsidR="0015260B" w:rsidRPr="0015260B" w:rsidRDefault="0015260B" w:rsidP="001526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15260B">
              <w:rPr>
                <w:b/>
                <w:sz w:val="24"/>
                <w:szCs w:val="24"/>
              </w:rPr>
              <w:t>Halić</w:t>
            </w:r>
          </w:p>
        </w:tc>
        <w:tc>
          <w:tcPr>
            <w:tcW w:w="1857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6.a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</w:p>
        </w:tc>
      </w:tr>
      <w:tr w:rsidR="0015260B" w:rsidTr="00D45AEB">
        <w:tc>
          <w:tcPr>
            <w:tcW w:w="1857" w:type="dxa"/>
          </w:tcPr>
          <w:p w:rsidR="0015260B" w:rsidRPr="0015260B" w:rsidRDefault="0015260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15260B">
              <w:rPr>
                <w:b/>
                <w:sz w:val="24"/>
                <w:szCs w:val="24"/>
              </w:rPr>
              <w:t>Halić</w:t>
            </w:r>
          </w:p>
        </w:tc>
        <w:tc>
          <w:tcPr>
            <w:tcW w:w="1857" w:type="dxa"/>
          </w:tcPr>
          <w:p w:rsidR="0015260B" w:rsidRDefault="0015260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</w:t>
            </w:r>
          </w:p>
        </w:tc>
      </w:tr>
      <w:tr w:rsidR="0015260B" w:rsidTr="00D45AEB">
        <w:tc>
          <w:tcPr>
            <w:tcW w:w="1857" w:type="dxa"/>
          </w:tcPr>
          <w:p w:rsidR="0015260B" w:rsidRPr="0015260B" w:rsidRDefault="0015260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15260B">
              <w:rPr>
                <w:b/>
                <w:sz w:val="24"/>
                <w:szCs w:val="24"/>
              </w:rPr>
              <w:t>Halić</w:t>
            </w:r>
          </w:p>
        </w:tc>
        <w:tc>
          <w:tcPr>
            <w:tcW w:w="1857" w:type="dxa"/>
          </w:tcPr>
          <w:p w:rsidR="0015260B" w:rsidRDefault="0015260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</w:t>
            </w:r>
          </w:p>
        </w:tc>
      </w:tr>
      <w:tr w:rsidR="0015260B" w:rsidTr="00D45AEB">
        <w:tc>
          <w:tcPr>
            <w:tcW w:w="1857" w:type="dxa"/>
          </w:tcPr>
          <w:p w:rsidR="0015260B" w:rsidRPr="0015260B" w:rsidRDefault="0015260B" w:rsidP="006346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Pr="0015260B">
              <w:rPr>
                <w:b/>
                <w:sz w:val="24"/>
                <w:szCs w:val="24"/>
              </w:rPr>
              <w:t>Halić</w:t>
            </w:r>
          </w:p>
        </w:tc>
        <w:tc>
          <w:tcPr>
            <w:tcW w:w="1857" w:type="dxa"/>
          </w:tcPr>
          <w:p w:rsidR="0015260B" w:rsidRDefault="0015260B" w:rsidP="006346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8.a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</w:t>
            </w:r>
          </w:p>
        </w:tc>
      </w:tr>
      <w:tr w:rsidR="0015260B" w:rsidTr="00D45AEB">
        <w:tc>
          <w:tcPr>
            <w:tcW w:w="1857" w:type="dxa"/>
          </w:tcPr>
          <w:p w:rsidR="0015260B" w:rsidRDefault="0015260B" w:rsidP="00716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M. Malčak</w:t>
            </w:r>
          </w:p>
        </w:tc>
        <w:tc>
          <w:tcPr>
            <w:tcW w:w="1857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8.b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16.12.</w:t>
            </w:r>
          </w:p>
        </w:tc>
      </w:tr>
      <w:tr w:rsidR="0015260B" w:rsidTr="00D45AEB">
        <w:tc>
          <w:tcPr>
            <w:tcW w:w="1857" w:type="dxa"/>
          </w:tcPr>
          <w:p w:rsidR="0015260B" w:rsidRDefault="0015260B" w:rsidP="00716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 R. Bišćan</w:t>
            </w:r>
          </w:p>
        </w:tc>
        <w:tc>
          <w:tcPr>
            <w:tcW w:w="1857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5.a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1.12.</w:t>
            </w:r>
          </w:p>
        </w:tc>
        <w:tc>
          <w:tcPr>
            <w:tcW w:w="1858" w:type="dxa"/>
          </w:tcPr>
          <w:p w:rsidR="0015260B" w:rsidRDefault="0015260B" w:rsidP="00D45A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9.12.</w:t>
            </w:r>
          </w:p>
        </w:tc>
      </w:tr>
    </w:tbl>
    <w:p w:rsidR="00D45AEB" w:rsidRPr="00D45AEB" w:rsidRDefault="00D45AEB" w:rsidP="00D45AEB">
      <w:pPr>
        <w:jc w:val="center"/>
        <w:rPr>
          <w:b/>
          <w:sz w:val="24"/>
          <w:szCs w:val="24"/>
        </w:rPr>
      </w:pPr>
    </w:p>
    <w:sectPr w:rsidR="00D45AEB" w:rsidRPr="00D45AEB" w:rsidSect="0018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03BC"/>
    <w:multiLevelType w:val="hybridMultilevel"/>
    <w:tmpl w:val="12B887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1EE9"/>
    <w:multiLevelType w:val="hybridMultilevel"/>
    <w:tmpl w:val="0F52215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06CD3"/>
    <w:multiLevelType w:val="hybridMultilevel"/>
    <w:tmpl w:val="60E4679E"/>
    <w:lvl w:ilvl="0" w:tplc="8BB62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86C74"/>
    <w:multiLevelType w:val="hybridMultilevel"/>
    <w:tmpl w:val="A0324AA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5AEB"/>
    <w:rsid w:val="000C2058"/>
    <w:rsid w:val="0015260B"/>
    <w:rsid w:val="001803BA"/>
    <w:rsid w:val="00534F51"/>
    <w:rsid w:val="0071643B"/>
    <w:rsid w:val="00BC65CC"/>
    <w:rsid w:val="00D4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5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C2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ucenik</cp:lastModifiedBy>
  <cp:revision>2</cp:revision>
  <cp:lastPrinted>2015-12-07T08:37:00Z</cp:lastPrinted>
  <dcterms:created xsi:type="dcterms:W3CDTF">2015-12-14T12:38:00Z</dcterms:created>
  <dcterms:modified xsi:type="dcterms:W3CDTF">2015-12-14T12:38:00Z</dcterms:modified>
</cp:coreProperties>
</file>