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Republika Hrvatska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Karlovačka županija </w:t>
      </w:r>
    </w:p>
    <w:p w:rsidR="00D13B02" w:rsidRDefault="00D13B02" w:rsidP="00D13B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Osnovna škola ¨Slava Raškaj¨ Ozalj</w:t>
      </w:r>
    </w:p>
    <w:p w:rsidR="00D13B02" w:rsidRDefault="00D13B02" w:rsidP="00D13B02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Podgraj</w:t>
      </w:r>
      <w:proofErr w:type="spellEnd"/>
      <w:r>
        <w:rPr>
          <w:rFonts w:ascii="Garamond" w:hAnsi="Garamond"/>
          <w:b/>
          <w:sz w:val="28"/>
          <w:szCs w:val="28"/>
        </w:rPr>
        <w:t xml:space="preserve"> 10a, 47280 Ozalj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Tel</w:t>
      </w:r>
      <w:proofErr w:type="spellEnd"/>
      <w:r>
        <w:rPr>
          <w:rFonts w:ascii="Garamond" w:hAnsi="Garamond"/>
          <w:sz w:val="28"/>
          <w:szCs w:val="28"/>
        </w:rPr>
        <w:t>./fax.047-731-112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Klasa: 602-02/14-01/229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Ur.broj</w:t>
      </w:r>
      <w:proofErr w:type="spellEnd"/>
      <w:r>
        <w:rPr>
          <w:rFonts w:ascii="Garamond" w:hAnsi="Garamond"/>
          <w:sz w:val="28"/>
          <w:szCs w:val="28"/>
        </w:rPr>
        <w:t>: 2133-35-14-1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Ozalj, 4. studenog  2014. godine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jc w:val="right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PREDMET: Obavijest o odabiru ponude za višednevnu ekskurziju 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Poštovani,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obavještavamo Vas da je dana 31.10.2014. godine na javnom otvaranju ponuda za višednevnu ekskurziju, Povjerenstvo za provedbu javnog poziva i izbor najpovoljnije ponude, odabralo ponudu davatelja usluge </w:t>
      </w:r>
      <w:proofErr w:type="spellStart"/>
      <w:r>
        <w:rPr>
          <w:rFonts w:ascii="Garamond" w:hAnsi="Garamond"/>
          <w:sz w:val="28"/>
          <w:szCs w:val="28"/>
        </w:rPr>
        <w:t>Eklata</w:t>
      </w:r>
      <w:proofErr w:type="spellEnd"/>
      <w:r>
        <w:rPr>
          <w:rFonts w:ascii="Garamond" w:hAnsi="Garamond"/>
          <w:sz w:val="28"/>
          <w:szCs w:val="28"/>
        </w:rPr>
        <w:t xml:space="preserve"> d.o.o. , Split, Osječka 11.</w:t>
      </w:r>
    </w:p>
    <w:p w:rsidR="00D13B02" w:rsidRDefault="00D13B02" w:rsidP="00D13B02">
      <w:pPr>
        <w:spacing w:after="0"/>
        <w:rPr>
          <w:rFonts w:ascii="Garamond" w:hAnsi="Garamond"/>
          <w:sz w:val="28"/>
          <w:szCs w:val="28"/>
        </w:rPr>
      </w:pPr>
    </w:p>
    <w:p w:rsidR="00D13B02" w:rsidRDefault="00D13B02" w:rsidP="00D13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B02" w:rsidRDefault="00D13B02" w:rsidP="00D13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B02" w:rsidRDefault="00D13B02" w:rsidP="00D13B02">
      <w:pPr>
        <w:spacing w:after="0"/>
        <w:ind w:left="3540" w:firstLine="708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V.d</w:t>
      </w:r>
      <w:proofErr w:type="spellEnd"/>
      <w:r>
        <w:rPr>
          <w:rFonts w:ascii="Garamond" w:hAnsi="Garamond"/>
          <w:sz w:val="28"/>
          <w:szCs w:val="28"/>
        </w:rPr>
        <w:t>. ravnatelja škole:</w:t>
      </w:r>
    </w:p>
    <w:p w:rsidR="00D13B02" w:rsidRDefault="00D13B02" w:rsidP="00D13B02">
      <w:pPr>
        <w:spacing w:after="0"/>
        <w:ind w:left="2832" w:firstLine="70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Gordana Basar</w:t>
      </w:r>
    </w:p>
    <w:p w:rsidR="00952C2B" w:rsidRDefault="00952C2B"/>
    <w:sectPr w:rsidR="0095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3B02"/>
    <w:rsid w:val="00952C2B"/>
    <w:rsid w:val="00D1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skola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2014-11-04T10:53:00Z</dcterms:created>
  <dcterms:modified xsi:type="dcterms:W3CDTF">2014-11-04T10:53:00Z</dcterms:modified>
</cp:coreProperties>
</file>