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11" w:rsidRPr="00A61211" w:rsidRDefault="00A61211" w:rsidP="00A612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A61211">
        <w:rPr>
          <w:rFonts w:ascii="Times New Roman" w:eastAsia="Times New Roman" w:hAnsi="Times New Roman" w:cs="Times New Roman"/>
          <w:b/>
          <w:bCs/>
          <w:kern w:val="36"/>
          <w:sz w:val="48"/>
          <w:szCs w:val="48"/>
          <w:lang w:eastAsia="hr-HR"/>
        </w:rPr>
        <w:t xml:space="preserve">ZASTUPNIÈKI DOM SABORA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Na osnovi èlanka 89. Ustava Republike Hrvatske, donosim </w:t>
      </w:r>
    </w:p>
    <w:p w:rsidR="00A61211" w:rsidRPr="00A61211" w:rsidRDefault="00A61211" w:rsidP="00A612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A61211">
        <w:rPr>
          <w:rFonts w:ascii="Times New Roman" w:eastAsia="Times New Roman" w:hAnsi="Times New Roman" w:cs="Times New Roman"/>
          <w:b/>
          <w:bCs/>
          <w:sz w:val="36"/>
          <w:szCs w:val="36"/>
          <w:lang w:eastAsia="hr-HR"/>
        </w:rPr>
        <w:t>ODLUKU</w:t>
      </w:r>
    </w:p>
    <w:p w:rsidR="00A61211" w:rsidRPr="00A61211" w:rsidRDefault="00A61211" w:rsidP="00A6121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A61211">
        <w:rPr>
          <w:rFonts w:ascii="Times New Roman" w:eastAsia="Times New Roman" w:hAnsi="Times New Roman" w:cs="Times New Roman"/>
          <w:b/>
          <w:bCs/>
          <w:sz w:val="27"/>
          <w:szCs w:val="27"/>
          <w:lang w:eastAsia="hr-HR"/>
        </w:rPr>
        <w:t xml:space="preserve">O PROGLAŠENJU ZAKONA O ZAŠTITI TAJNOSTI PODATAKA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Proglašavam Zakon o zaštiti tajnosti podataka, koji je donio Zastupnièki dom Sabora Republike Hrvatske na sjednici 13. prosinca 1996.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Broj: 01-96-2214/1 Zagreb, 19. prosinca 1996.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Predsjednik Republike Hrvatske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dr. Franjo Tuðman, v. r. </w:t>
      </w:r>
    </w:p>
    <w:p w:rsidR="00A61211" w:rsidRPr="00A61211" w:rsidRDefault="00A61211" w:rsidP="00A61211">
      <w:pPr>
        <w:spacing w:after="0"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pict>
          <v:rect id="_x0000_i1028" style="width:136.1pt;height:1.5pt" o:hrpct="300" o:hralign="center" o:hrstd="t" o:hr="t" fillcolor="#a0a0a0" stroked="f"/>
        </w:pict>
      </w:r>
    </w:p>
    <w:p w:rsidR="00A61211" w:rsidRPr="00A61211" w:rsidRDefault="00A61211" w:rsidP="00A612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A61211">
        <w:rPr>
          <w:rFonts w:ascii="Times New Roman" w:eastAsia="Times New Roman" w:hAnsi="Times New Roman" w:cs="Times New Roman"/>
          <w:b/>
          <w:bCs/>
          <w:sz w:val="36"/>
          <w:szCs w:val="36"/>
          <w:lang w:eastAsia="hr-HR"/>
        </w:rPr>
        <w:t xml:space="preserve">ZAKON </w:t>
      </w:r>
    </w:p>
    <w:p w:rsidR="00A61211" w:rsidRPr="00A61211" w:rsidRDefault="00A61211" w:rsidP="00A6121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A61211">
        <w:rPr>
          <w:rFonts w:ascii="Times New Roman" w:eastAsia="Times New Roman" w:hAnsi="Times New Roman" w:cs="Times New Roman"/>
          <w:b/>
          <w:bCs/>
          <w:sz w:val="27"/>
          <w:szCs w:val="27"/>
          <w:lang w:eastAsia="hr-HR"/>
        </w:rPr>
        <w:t xml:space="preserve">O ZAŠTITI TAJNOSTI PODATAKA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I. OSNOVNE ODREDBE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Ovim se Zakonom propisuju pojam, vrste i stupnjevi tajnosti te mjere i postupci za utvrðivanje, uporabu i zaštitu tajnih podataka.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Tajna je podatak koji je zakonom, drugim propisom, opæim aktom ili drugim aktom nadležnog tijela donesenim na temelju zakona, odreðen tajnim.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Podaci u smislu ovoga Zakona su dokumenti te njihov sadržaj i prilozi, predmeti, objekti, mjere ili postupci, kao i usmena priopæenja ili informacije povjerljive naravi iznijeti u radu tijela državne vlasti jedinica lokalne samouprave i uprave, ustanova i pravnih osoba koje imaju javne ovlasti (u daljnjem tekstu: javnih tijela) te drugih pravnih osoba.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Dokumenti u smislu ovoga Zakona su svi pisani sastavci (akti, tablice, grafikoni, nacrti, crteži i slièno).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Predmeti u smislu ovoga Zakona su makete, modeli, uzorci, fotografije, filmovi, mikrofilmovi, te drugi zapisi koji su svjetlosno, zvukovno, strojno, ruèno ili na drugi naèin zabilježeni na odreðenoj podlozi.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Objekti u smislu ovoga Zakona su sve vrste graðevnih objekata, nadzemnih i podzemnih gradnji kao i drugi umjetni ili prirodni objekti (zgrade, ceste, tuneli, mostovi, jame, zraène luke, pomorske i rijeène luke i pristaništa, prostorije u kojima se èuvaju ratna sredstva, tvoriva, planovi, kriptološka sredstva i dokumenti, prirodni podzemni prolazi, prokopi i slièno).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Mjere i postupci u smislu ovoga Zakona su sve vrste naloga, zapovjedi, naredbi, uputa, priopæenja i drugih poduzetih radnji službenih osoba.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II. VRSTE TAJNI I OZNAÈAVANJE TAJNOSTI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Prema vrsti tajne podaci su državna, vojna, službena, poslovna ili profesionalna tajna.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Prema stupnju tajnosti podaci mogu biti državna tajna, vrlo tajni, tajni i povjerljivi.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4.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Na dokumentima koji sadrže tajne podatke oznaèava se na vidljivom mjestu vrsta tajne i stupanj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Oznake tajnosti dokumenata koji sadrže tajne podatke imaju i svi njihovi prilozi.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Elektronske baze podataka koje sadrže tajne podatke moraju biti oznaèene odreðenom vrstom i stupnjem tajnosti te osigurane lozinkom od neovlaštenog pristupa.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Prije usmenog priopæavanja tajnih podataka daje se prethodno upozorenje o tajnosti koje ima istu važnost kao i pisano utvrðena vrsta tajne i stupanj tajnosti. Ako je to prema prilikama moguæe, službena zabilješka o tom priopæenju sastavit æe se i u pisanom obliku i priložiti spisu predmeta koji sadrži tajne podatke.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5.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Podaci za koje je nadležno javno tijelo utvrdilo da predstavljaju državnu tajnu oznaèavaju se oznakom "Državna tajna".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Podaci za koje su nadležna javna tijela, odnosno druge pravne osobe utvrdile da predstavljaju vojnu, službenu ili poslovnu tajnu mogu imati stupanj tajnosti "Vrlo tajno", "Tajno" ili "Povjerljivo" i oznaèavaju se odgovarajuæom oznakom vrste i stupnja tajnosti.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III. DRŽAVNA TAJNA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6.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Državna tajna su podaci koji su zakonom, drugim propisom ili opæim aktom nadležnog tijela donesenim na temelju zakona odreðeni državnom tajnom, te otkrivanjem kojih bi nastupile štetne posljedice za nacionalnu sigurnost ili nacionalni interes Republike Hrvatske.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7.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Državna tajna, u smislu ovoga Zakona, su naroèito podaci koji se odnose na: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vojne, politièke, gospodarske i druge procjene od osobite važnosti za obranu, nacionalnu sigurnost ili nacionalne interese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planove obrane, mobilizacijske planove i ratni ustroj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3. planove obrane trgovaèkih društava i drugih pravnih osoba koje su od osobitog znaèenja za obranu Republike Hrvatske, planovi proizvodnje oružja, ratne tehnike i streljiva te pobliži podaci o provedbi tih planova,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4. vrste, ukupne kolièine i razmještaj robnih zaliha nužnih u sluèaju rata te na moguænosti ratne proizvodnje,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5. stožerne rašèlambe i ocjene stanja priprema za obranu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6. planove priprema i ureðenja državnog teritorija za potrebe obrane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7. objekte od osobitog znaèenja za nacionalnu sigurnost i obranu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8. znanstvene i tehnièke izume od osobitog znaèenja za nacionalnu sigurnost i obranu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9. procjene, rašèlambe i pojedine djelatnosti obavještajnih tijela i službi sigurnosti od osobitog znaèenja za nacionalnu sigurnost i obranu Republike Hrvatske,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10. ustroj sustava kriptološke zaštite, kriptološke sustave, planove, sredstva, pravila i postupke provedbe kriptozaštite za potrebe javnih tijela te drugih pravnih osoba od posebnog znaèenja za Republiku Hrvatsku,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11. podatke o ukupnom stanju rudnih zaliha od strategijskog znaèenja za Republiku Hrvatsku - zalihe obojenih, rijetkih ili plemenitih metala, radioaktivnih elemenata, plina i nafte,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12. otkriæa i pronalasci koji imaju veliko vojno i znanstveno te gospodarsko znaèenje,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13. podaci o ustroju, sastavu, brojnosti, opremljenosti i razmještaju djelatnika obavještajnih službi, oružanih snaga i redarstvenih vlasti Republike Hrvatske.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IV. VOJNA TAJNA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8.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Vojna tajna su podaci koji su zakonom, drugim propisom, opæim aktom ili aktom nadležnog tijela donesenim na temelju zakona proglašeni vojnom tajnom.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9.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Vojna tajna stupnja tajnosti "Vrlo tajno", u smislu ovoga Zakona, su naroèito podaci koji se odnose na: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1. planove obrane i mobilizacijske planove jedinica lokalne uprave i samouprave te jedinice lokalne samouprave,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na planove obrane i ratni ustroj javnih tijela i drugih pravnih osoba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3. na ustroj službe, planove, sredstva i sustav ratnih veza,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4. na planove ustroja i djelovanja službe motrenja i obavješèivanja,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5. na vrste, ukupne kolièine i razmještaj robnih zaliha jedinica lokalne uprave i samouprave te jedinice lokalne samouprave,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6. na istraživanje geološkog sastava zemljišta, geomagnetizma, hidroloških karakteristika terena i parametara mora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7. na znanstvene i tehnièke izume i pronalaske znaèajne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8. na rašèlambe i ocjene stanja priprema pojedinih javnih tijela, trgovaèkih društava i drugih pravnih osoba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9. na izvješæa s inspekcijskih nadgleda o stanju obrambenih priprema,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10. na ratne propise i druge propise znaèajne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11. na planirano izmještanje, rušenje ili onesposobljavanje objekata te materijalno-tehnièkih i drugih sredstava,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12. na dužnosti i radna mjesta od posebnog znaèenja za obranu koje treba štititi primjenom posebnih sigurnosnih mjera.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10.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Vojna tajna stupnja "Tajno", u smislu ovoga Zakona, su naroèito podaci koji se odnose na: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kartografska izdanja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zraène snimke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3. objekte od posebnog znaèenja za obranu,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4. na dužnosti i radna mjesta od znaèenja za obranu.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11.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Vojna tajna stupnja "Povjerljivo", u smislu ovoga Zakona, su podaci koji se odnose na obranu namijenjeni za službene potrebe javnih tijela, a po svom znaèenju nisu tajni podaci iz èlanka 9. i 10. ovoga Zakona.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 SLUŽBENA TAJNA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Èlanak 12.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Službena tajna su podaci koji su prikupljeni i koriste se za potrebe javnih tijela, a koji su zakonom, drugim propisom ili opæim aktom nadležnog tijela donesenim na temelju zakona proglašeni službenom tajnom.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 OSOBE OVLAŠTENE ZA UTVRÐIVANJE DRŽAVNE, VOJNE I SLUŽBENE TAJNE TE STUPNJA TAJNOSTI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13.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Èelnici javnih tijela te ovlašteni dužnosnici Republike Hrvatske posebnim æe rješenjem, u granicama svojih ovlasti, sukladno zakonu, drugom propisu ili opæem aktu nadležnog tijela utvrditi vrstu i stupanj tajnosti podataka, odrediti posebne zaštitne mjere, kao i osobe koje æe biti upoznate s tajnim podacima.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Osobe naznaèene u stavku 1. ovoga èlanka mogu svoju ovlast prenijeti na svoga zamjenika ili pomoænika. Ovlast iz ovoga stavka izdaje se u pisanom obliku.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VII. ZAŠTITA DRŽAVNE, VOJNE I SLUŽBENE TAJNE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14.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Posebnim propisima o zaštiti državne, vojne i službene tajne iz èlanka 13. stavka 1. ovoga Zakona odreðuju se zaštitne mjere, a osobito glede: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utvrðivanja vrste tajne i stupnja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naèina i mjesta oznaèavanja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trajanja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obveze prethodnog upozorenja o tajnosti podataka koji æe se iznositi na službenim skupovima, sjednicama ili drugim oblicima skupnog rada,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drugih mjera zaštite tajnih podataka, ovisno o djelokrugu rada odnosno mjestu nastanka, obrade ili èuvanja tajnog podatka.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15.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 nastanku, priopæavanju, dostavi i uporabi podataka koji su državna, vojna ili službena tajna vodi se poseban oèevidnik.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Sadržaj i naèin voðenja oèevidnika iz stavka 1. ovoga èlanka propisuje uredbom Vlada Republike Hrvatske.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16.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Ako tajni podatak nestane ili bude otkriven, èelnici javnih tijela i drugi dužnosnici Republike Hrvatske te ovlaštene osobe u drugim pravnim osobama u kojima je tajni podatak nestao ili je </w:t>
      </w:r>
      <w:r w:rsidRPr="00A61211">
        <w:rPr>
          <w:rFonts w:ascii="Times New Roman" w:eastAsia="Times New Roman" w:hAnsi="Times New Roman" w:cs="Times New Roman"/>
          <w:sz w:val="24"/>
          <w:szCs w:val="24"/>
          <w:lang w:eastAsia="hr-HR"/>
        </w:rPr>
        <w:lastRenderedPageBreak/>
        <w:t xml:space="preserve">neovlašteno otkriven, odmah pokreæu postupak za utvrðivanje okolnosti uz koje je došlo do nestanka, odnosno otkrivanja tajnog podatka, osiguravaju oèuvanje tragova te poduzimaju mjere potrebne za otklanjenje moguæih štetnih posljedica i o tome izvješæuju: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Ured za nacionalnu sigurnost, ako se radi o podatku koji je utvrðen državnom tajnom te vojnom ili službenom tajnom stupnja tajnosti "Vrlo tajno",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Ministarstvo obrane, ako se radi o podatku koji je utvrðen državnom tajnom ili vojnom tajnom bilo kojeg stupnja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Ministarstvo unutarnjih poslova, ako se radi o podatku koji je utvrðen državnom ili službenom tajnom bilo kojeg stupnja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javno tijelo, dužnosnika, odnosno pravnu osobu od koje podatak potjeèe.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17.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Javna tijela i pravne osobe ili èlanka 16. ovoga Zakona vode poseban oèevidnik o nestalim ili otkrivenim tajnim podacima.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Oèevidnik iz stavka 1. ovoga èlanka sadrži slijedeæe podatke: vrstu podataka, okolnosti uz koje je podatak nestao, odnosno otkriven, poduzete mjere, koja su tijela, dužnosnici, odnosno pravne osobe izviješæeni o nestanku, odnosno otkrivanju i kratku procjenu posljedica nestanka, odnosno otkrivanja podataka.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18.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Nadzor nad provedbom zaštite tajnih podataka obavlja èelnik toga tijela ili osoba koju on za to pisano ovlasti.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VIII. POSLOVNA TAJNA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19.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Poslovnu tajnu predstavljaju podaci koji su kao poslovna tajna odreðeni zakonom, drugim propisom ili opæim aktom trgovaèkog društva, ustanove ili druge pravne osobe, a koji predstavljaju proizvodnu tajnu, rezultate istraživaèkog ili konstrukcijskog rada te druge podatke zbog èijeg bi priopæavanja neovlaštenoj osobi mogle nastupiti štetne posljedice za njezine gospodarske interese.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Opæim aktom se ne može odrediti da se svi podaci koji se odnose na poslovanje pravne osobe smatraju poslovnom tajnom niti se poslovnom tajnom mogu odrediti podaci èije priopæavanje nije razložno protivno interesima te pravne osobe.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Poslovnom tajnom ne mogu se odrediti podaci koji su od znaèenja za poslovno povezivanje pravnih osoba niti podaci koji se odnose na zaštiæeno tehnièko unapreðenje, otkriæe ili pronalazak.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20.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Pravna osoba dužna je èuvati kao tajnu i podatke: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koje je kao poslovnu tajnu saznala od drugih pravnih osoba,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koji se odnose na poslove što ih pravna osoba obavlja za potrebe oružanih snaga, redarstvenih vlasti Republike Hrvatske ili drugih javnih tijela, ako su zaštiæeni odgovarajuæim stupnjem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3) podatke koji sadrže ponude na natjeèaj ili dražbu - do objavljivanja rezultata natjeèaja odnosno dražbe,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4) podatke koji su zakonom, drugim propisom ili opæim aktom doneseni na temelju zakona utvrðeni tajnim podacima od posebnog gospodarskog znaèenja.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21.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Podatke koji se smatraju poslovnom tajnom na temelju opæeg akta mogu drugim osobama priopæavati ovlaštene osobe odreðene opæim aktom.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Opæim aktom pobliže se odreðuju sluèajevi te naèin zaštite kad se podaci iz stavka 1. ovoga èlanka mogu priopæavati drugim osobama, ovlaštene osobe koje ih mogu priopæavati, te osobe kojima se takvi podaci mogu priopæavati.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U pravnoj osobi odreðuje se ovlaštena osoba ili se osniva posebno tijelo koje ima uvid u poslovne tajne, zadaæu njihovoga èuvanja, te odluèivanja koje se osobe zaposlene u toj pravnoj osobi mogu ovlastiti za èuvanje poslovne tajne, odnosno kojim se osobama poslovna tajna može priopæiti.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22.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Podaci koji se smatraju poslovnom tajnom ne smiju se priopæavati niti èiniti dostupnim neovlaštenim osobama, ako posebnim zakonom nije što drugo odreðeno.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Poslovnu tajnu dužni su èuvati svi zaposlenici koji na bilo koji naèin saznaju za podatak koji se smatra poslovnom tajnom.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23.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Kad je to iz razloga obavljanja poslova pravne osobe nužno, podatke iz èlanka 20. ovoga Zakona može drugim osobama priopæiti samo osoba ovlaštena opæim aktom: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uz prethodnu pisanu suglasnost pravne osobe koja je sukladno svom opæem aktu odredila da se ti podaci smatraju poslovnom tajnom,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uz prethodnu pisanu suglasnost zainteresirane pravne ili fizièke osobe ako su u pitanju podaci iz ponuda za natjeèaj ili dražbu.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U zahtjevu kojim se traži suglasnost iz stavka 1. ovoga èlanka mora se navesti: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koji su podaci u pitanju,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2) kojoj se osobi oni imaju priopæiti,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3) koja je osoba ovlaštena obaviti takvo priopæenje,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4) razlozi zbog kojih je priopæavanje nužno,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5) naèin na koji æe se podaci priopæiti odnosno koristiti.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24.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Ne smatra se povredom èuvanja poslovne tajne priopæavanje podataka koji se smatraju poslovnom tajnom ako se to priopæavanje obavlja fizièkim osobama ili pravnim osobama kojima se takvi podaci mogu ili moraju priopæavati: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1) na temelju zakona i drugih propisa,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2) na temelju ovlasti koja proizlazi iz dužnosti koju obavljaju, položaja na kome se nalaze ili radnog mjesta na kojem su zaposleni.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Ne smatra se povredom èuvanja poslovne tajne priopæavanje podataka koji se smatraju poslovnom tajnom na sjednicama, ako je takvo priopæavanje nužno za obavljanje poslova.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Ovlaštena osoba koja na sjednici priopæava podatke koji se smatraju poslovnom tajnom, dužna je upozoriti nazoène da se ti podaci smatraju poslovnom tajnom, a nazoèni su dužni ono što tom prilikom saznaju èuvati kao poslovnu tajnu.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25.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Kao povreda èuvanja poslovne tajne neæe se smatrati priopæenje koje osoba upoznata s tajnim podatkom uèini u prijavi kaznenog djela, privrednog prijestupa ili prekršaja nadležnom tijelu te ako priopæi nadzornom tijelu radi ostvarivanja svojih prava iz radnog odnosa.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26.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Opæim aktom pravne osobe pobliže se odreðuje naèin uporabe i èuvanja podataka koji se smatraju poslovnom tajnom te mjere, postupci i druge okolnosti od interesa za èuvanje poslovne tajne.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IX. PROFESIONALNA TAJNA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27.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Profesionalnu tajnu predstavljaju podaci o osobnom ili obiteljskom životu stranaka koje saznaju sveæenici, odvjetnici, zdravstveni i socijalni djelatnici, i druge službene osobe u obavljanju svog poziva.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X. DUŽNOST ÈUVANJA TAJNE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28.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Svatko je dužan èuvati državnu, vojnu, službenu, poslovnu ili profesionalnu tajnu, bez obzira na naèin saznanja tajnih podataka ili pribavljanja odnosno stjecanja moguænosti uvida u tajne podatke, a nedvojbeno je da se radi o tajni.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Mjere zaštite kao i postupak za zaštitu tajnih podataka obvezni su za svakog tko takav podatak koristi ili mu postane dostupan.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Obveza èuvanja tajnih podataka traje dok osoba ovlaštena za odreðivanje tajnosti odreðenog podatka ne odredi da je prestala potreba za èuvanjem njegove tajnosti, a za službenu i poslovnu tajnu obveza može prestati protekom roka od prestanka obavljanja dužnosti, službe ili zaposlenja osobe kojoj su tajni podaci bili poznati, ako zakonom ili drugim na zakonu utemeljenim propisom nije što drugo odreðeno i to: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za podatke koji su utvrðeni službenom tajnom - pet godina od dana prestanka dužnosti, službe ili zaposlenja u tijelu èiji je podatak zaštiæen odreðenim stupnjem tajnosti,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 za podatke koji su utvrðeni poslovnom tajnom - jednu godinu od dana prestanka dužnosti, službe ili zaposlenja u tijelu èiji je podatak zaštiæen odreðenim stupnjem tajnosti.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XI. VIJEÆE ZA PROVJERU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TAJNOSTI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29.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Vijeæe za provjeru tajnosti (u daljnjem tekstu: Vijeæe) je savjetodavno tijelo Sabora Republike Hrvatske, koje na zahtjev predstavnika sredstava javnog priopæavanja i po vlastitoj odluci provjerava kod nadležnog tijela državne vlasti ili pravne osobe koja ima javne ovlasti, je li odreðeni podatak utvrðen državnom, vojnom ili službenom tajnom i da li njegovo objavljivanje znaèi kršenje odredaba ovoga Zakona.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30.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Vijeæe se sastoji od 7 èlanova.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Èlanove Vijeæa imenuje Zastupnièki dom Sabora Republike Hrvatske, s tim da tri èlana imenuje iz sredstava javnog priopæavanja, vodeæi raèuna o zastupljenosti radija, televizije i tiska.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31.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Èlanovi Vijeæa biraju predsjednika i donose poslovnik o svom radu. Vijeæe bira potpredsjednika izmeðu èlanova koje èine predstavnici sredstava javnog priopæavanja.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32.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Vijeæe o pojedinim pitanjima koja se odnose na pitanja iz èlanka 29. ovoga Zakona izdaje obavijesti.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Obavijesti Vijeæa nisu obvezujuæe.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lastRenderedPageBreak/>
        <w:t xml:space="preserve">Èlanak 33.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Vijeæe može i bez zahtjeva predstavnika sredstava javnog priopæavanja izdavati smjernice o pojedinim pitanjima za koja smatra da su od osobitog državnog interesa.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XII. PRIJELAZNE I ZAKLJUÈNE ODREDBE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b/>
          <w:bCs/>
          <w:sz w:val="24"/>
          <w:szCs w:val="24"/>
          <w:lang w:eastAsia="hr-HR"/>
        </w:rPr>
        <w:t>È</w:t>
      </w:r>
      <w:r w:rsidRPr="00A61211">
        <w:rPr>
          <w:rFonts w:ascii="Times New Roman" w:eastAsia="Times New Roman" w:hAnsi="Times New Roman" w:cs="Times New Roman"/>
          <w:sz w:val="24"/>
          <w:szCs w:val="24"/>
          <w:lang w:eastAsia="hr-HR"/>
        </w:rPr>
        <w:t xml:space="preserve">lanak 34.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Osobe iz èlanka 13. ovoga Zakona dužne su u roku od tri mjeseca od dana stupanja na snagu ovoga Zakona donijeti posebne propise o utvrðivanju stupnja i vrste tajnosti te zaštitnih mjera i postupaka za zaštitu tajnosti podataka iz svoje nadležnosti, odnosno odrediti promjenu postojeæeg nazivlja tajni sukladno odredbama ovoga Zakona.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35.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Do donošenja propisa iz èlanka 34. ovoga Zakona primjenjuje se Uredba o utvrðivanju mjerila za odreðivanje tajnih podataka obrane te posebnim i opæim postupcima za njihovo èuvanje ("Narodne novine", broj 70/91.).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Èlanak 36.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Ovaj Zakon stupa na snagu osmoga dana od dana objave u "Narodnim novinama".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Klasa: 804-04/96-01/01 </w:t>
      </w:r>
    </w:p>
    <w:p w:rsidR="00A61211" w:rsidRPr="00A61211" w:rsidRDefault="00A61211" w:rsidP="00A61211">
      <w:pPr>
        <w:spacing w:before="100" w:beforeAutospacing="1" w:after="100" w:afterAutospacing="1" w:line="240" w:lineRule="auto"/>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Zagreb, 13. prosinca 1996.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ZASTUPNIÈKI DOM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 xml:space="preserve">SABORA REPUBLIKE HRVATSKE </w:t>
      </w:r>
    </w:p>
    <w:p w:rsidR="00A61211" w:rsidRPr="00A61211" w:rsidRDefault="00A61211" w:rsidP="00A6121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1211">
        <w:rPr>
          <w:rFonts w:ascii="Times New Roman" w:eastAsia="Times New Roman" w:hAnsi="Times New Roman" w:cs="Times New Roman"/>
          <w:sz w:val="24"/>
          <w:szCs w:val="24"/>
          <w:lang w:eastAsia="hr-HR"/>
        </w:rPr>
        <w:t>Predsjednik</w:t>
      </w:r>
      <w:r w:rsidRPr="00A61211">
        <w:rPr>
          <w:rFonts w:ascii="Times New Roman" w:eastAsia="Times New Roman" w:hAnsi="Times New Roman" w:cs="Times New Roman"/>
          <w:sz w:val="24"/>
          <w:szCs w:val="24"/>
          <w:lang w:eastAsia="hr-HR"/>
        </w:rPr>
        <w:br/>
        <w:t>Zastupnièkog doma Sabora</w:t>
      </w:r>
      <w:r w:rsidRPr="00A61211">
        <w:rPr>
          <w:rFonts w:ascii="Times New Roman" w:eastAsia="Times New Roman" w:hAnsi="Times New Roman" w:cs="Times New Roman"/>
          <w:sz w:val="24"/>
          <w:szCs w:val="24"/>
          <w:lang w:eastAsia="hr-HR"/>
        </w:rPr>
        <w:br/>
      </w:r>
      <w:r w:rsidRPr="00A61211">
        <w:rPr>
          <w:rFonts w:ascii="Times New Roman" w:eastAsia="Times New Roman" w:hAnsi="Times New Roman" w:cs="Times New Roman"/>
          <w:b/>
          <w:bCs/>
          <w:sz w:val="24"/>
          <w:szCs w:val="24"/>
          <w:lang w:eastAsia="hr-HR"/>
        </w:rPr>
        <w:t>akademik Vlatko Pavletiæ</w:t>
      </w:r>
      <w:r w:rsidRPr="00A61211">
        <w:rPr>
          <w:rFonts w:ascii="Times New Roman" w:eastAsia="Times New Roman" w:hAnsi="Times New Roman" w:cs="Times New Roman"/>
          <w:sz w:val="24"/>
          <w:szCs w:val="24"/>
          <w:lang w:eastAsia="hr-HR"/>
        </w:rPr>
        <w:t xml:space="preserve">, v. r. </w:t>
      </w:r>
    </w:p>
    <w:p w:rsidR="00A91C8F" w:rsidRDefault="00A91C8F">
      <w:bookmarkStart w:id="0" w:name="_GoBack"/>
      <w:bookmarkEnd w:id="0"/>
    </w:p>
    <w:sectPr w:rsidR="00A91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11"/>
    <w:rsid w:val="00A61211"/>
    <w:rsid w:val="00A91C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CE4F"/>
  <w15:chartTrackingRefBased/>
  <w15:docId w15:val="{0B510434-7C13-4F67-BA62-91D0EF7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3668">
      <w:bodyDiv w:val="1"/>
      <w:marLeft w:val="0"/>
      <w:marRight w:val="0"/>
      <w:marTop w:val="0"/>
      <w:marBottom w:val="0"/>
      <w:divBdr>
        <w:top w:val="none" w:sz="0" w:space="0" w:color="auto"/>
        <w:left w:val="none" w:sz="0" w:space="0" w:color="auto"/>
        <w:bottom w:val="none" w:sz="0" w:space="0" w:color="auto"/>
        <w:right w:val="none" w:sz="0" w:space="0" w:color="auto"/>
      </w:divBdr>
    </w:div>
    <w:div w:id="18873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2016-02-08T14:48:00Z</dcterms:created>
  <dcterms:modified xsi:type="dcterms:W3CDTF">2016-02-08T14:51:00Z</dcterms:modified>
</cp:coreProperties>
</file>